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4E" w:rsidRPr="00F83B6D" w:rsidRDefault="0055374E" w:rsidP="0055374E">
      <w:pPr>
        <w:spacing w:line="223" w:lineRule="auto"/>
        <w:ind w:right="99"/>
        <w:textAlignment w:val="top"/>
        <w:rPr>
          <w:rFonts w:ascii="Arial" w:hAnsi="Arial" w:cs="Arial"/>
          <w:b/>
          <w:i/>
          <w:iCs/>
          <w:color w:val="333333"/>
          <w:spacing w:val="-3"/>
          <w:sz w:val="20"/>
          <w:szCs w:val="20"/>
        </w:rPr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-394970</wp:posOffset>
            </wp:positionV>
            <wp:extent cx="913765" cy="1152525"/>
            <wp:effectExtent l="19050" t="0" r="63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B6D">
        <w:rPr>
          <w:rFonts w:ascii="Arial" w:hAnsi="Arial" w:cs="Arial"/>
          <w:b/>
          <w:i/>
          <w:iCs/>
          <w:color w:val="333333"/>
          <w:spacing w:val="-3"/>
          <w:sz w:val="20"/>
          <w:szCs w:val="20"/>
        </w:rPr>
        <w:t>AYUNTAMIENTO DE CÁCERES</w:t>
      </w:r>
    </w:p>
    <w:p w:rsidR="0055374E" w:rsidRDefault="0055374E" w:rsidP="0055374E">
      <w:pPr>
        <w:spacing w:before="40" w:line="223" w:lineRule="auto"/>
        <w:ind w:right="99"/>
        <w:textAlignment w:val="top"/>
        <w:rPr>
          <w:rFonts w:ascii="Arial" w:hAnsi="Arial" w:cs="Arial"/>
          <w:color w:val="333333"/>
          <w:spacing w:val="-3"/>
          <w:sz w:val="20"/>
          <w:szCs w:val="20"/>
        </w:rPr>
      </w:pPr>
      <w:r>
        <w:rPr>
          <w:rFonts w:ascii="Arial" w:hAnsi="Arial" w:cs="Arial"/>
          <w:color w:val="333333"/>
          <w:spacing w:val="-3"/>
          <w:sz w:val="20"/>
          <w:szCs w:val="20"/>
        </w:rPr>
        <w:t xml:space="preserve">               </w:t>
      </w:r>
      <w:r w:rsidRPr="00F83B6D">
        <w:rPr>
          <w:rFonts w:ascii="Arial" w:hAnsi="Arial" w:cs="Arial"/>
          <w:color w:val="333333"/>
          <w:spacing w:val="-3"/>
          <w:sz w:val="20"/>
          <w:szCs w:val="20"/>
        </w:rPr>
        <w:t>SECRETARÍA</w:t>
      </w:r>
    </w:p>
    <w:p w:rsidR="0055374E" w:rsidRDefault="0055374E" w:rsidP="0055374E">
      <w:pPr>
        <w:spacing w:before="40" w:line="223" w:lineRule="auto"/>
        <w:ind w:right="99"/>
        <w:textAlignment w:val="top"/>
        <w:rPr>
          <w:rFonts w:ascii="Arial" w:hAnsi="Arial" w:cs="Arial"/>
          <w:color w:val="333333"/>
          <w:spacing w:val="-3"/>
          <w:sz w:val="20"/>
          <w:szCs w:val="20"/>
        </w:rPr>
      </w:pPr>
    </w:p>
    <w:p w:rsidR="0055374E" w:rsidRPr="00F83B6D" w:rsidRDefault="00BC203D" w:rsidP="0055374E">
      <w:pPr>
        <w:spacing w:before="40" w:line="223" w:lineRule="auto"/>
        <w:ind w:right="99"/>
        <w:textAlignment w:val="top"/>
        <w:rPr>
          <w:rFonts w:ascii="Arial" w:hAnsi="Arial" w:cs="Arial"/>
          <w:color w:val="333333"/>
          <w:spacing w:val="-3"/>
          <w:sz w:val="20"/>
          <w:szCs w:val="20"/>
        </w:rPr>
      </w:pPr>
      <w:r w:rsidRPr="00BC2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1.75pt;margin-top:8.7pt;width:178.45pt;height:49.35pt;z-index:251663360;mso-height-percent:200;mso-height-percent:200;mso-width-relative:margin;mso-height-relative:margin" stroked="f">
            <v:textbox style="mso-fit-shape-to-text:t">
              <w:txbxContent>
                <w:p w:rsidR="00D017E7" w:rsidRDefault="00D017E7"/>
              </w:txbxContent>
            </v:textbox>
          </v:shape>
        </w:pict>
      </w:r>
      <w:r>
        <w:rPr>
          <w:rFonts w:ascii="Arial" w:hAnsi="Arial" w:cs="Arial"/>
          <w:noProof/>
          <w:color w:val="333333"/>
          <w:spacing w:val="-3"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5pt;margin-top:5.95pt;width:0;height:97.5pt;z-index:251661312" o:connectortype="straight" strokeweight="2pt"/>
        </w:pict>
      </w:r>
    </w:p>
    <w:p w:rsidR="00365A70" w:rsidRDefault="0055374E">
      <w:pPr>
        <w:rPr>
          <w:b/>
        </w:rPr>
      </w:pPr>
      <w:r>
        <w:t xml:space="preserve">      </w:t>
      </w:r>
      <w:r w:rsidRPr="00F20C97">
        <w:rPr>
          <w:b/>
        </w:rPr>
        <w:t>INFORME</w:t>
      </w:r>
      <w:r w:rsidR="00333119">
        <w:rPr>
          <w:b/>
        </w:rPr>
        <w:t xml:space="preserve"> </w:t>
      </w:r>
      <w:r w:rsidR="00287CB9">
        <w:rPr>
          <w:b/>
        </w:rPr>
        <w:t xml:space="preserve"> </w:t>
      </w:r>
      <w:r w:rsidR="00D017E7">
        <w:rPr>
          <w:b/>
        </w:rPr>
        <w:t xml:space="preserve">     </w:t>
      </w:r>
    </w:p>
    <w:p w:rsidR="000B4E6A" w:rsidRPr="00F20C97" w:rsidRDefault="000B4E6A">
      <w:pPr>
        <w:rPr>
          <w:b/>
        </w:rPr>
      </w:pPr>
    </w:p>
    <w:p w:rsidR="0055374E" w:rsidRDefault="0055374E">
      <w:r>
        <w:t xml:space="preserve">   </w:t>
      </w:r>
    </w:p>
    <w:p w:rsidR="0055374E" w:rsidRDefault="0055374E"/>
    <w:p w:rsidR="0055374E" w:rsidRDefault="0055374E">
      <w:r>
        <w:t xml:space="preserve">     </w:t>
      </w:r>
      <w:r>
        <w:tab/>
      </w:r>
    </w:p>
    <w:p w:rsidR="004E74DA" w:rsidRDefault="0055374E">
      <w:r>
        <w:tab/>
      </w:r>
    </w:p>
    <w:p w:rsidR="0011372E" w:rsidRDefault="0011372E"/>
    <w:p w:rsidR="0011372E" w:rsidRDefault="0011372E"/>
    <w:p w:rsidR="0011372E" w:rsidRDefault="0011372E">
      <w:r>
        <w:t xml:space="preserve">Actualmente, en este ayuntamiento no </w:t>
      </w:r>
      <w:proofErr w:type="gramStart"/>
      <w:r>
        <w:t>existe</w:t>
      </w:r>
      <w:proofErr w:type="gramEnd"/>
      <w:r>
        <w:t xml:space="preserve"> resoluciones sobre la compatibilidad de actividades privadas a realizar por los cargos públicos</w:t>
      </w:r>
    </w:p>
    <w:sectPr w:rsidR="0011372E" w:rsidSect="001B0C6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1C" w:rsidRDefault="003E261C" w:rsidP="00E0414E">
      <w:r>
        <w:separator/>
      </w:r>
    </w:p>
  </w:endnote>
  <w:endnote w:type="continuationSeparator" w:id="0">
    <w:p w:rsidR="003E261C" w:rsidRDefault="003E261C" w:rsidP="00E0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90" w:rsidRDefault="003C1E90">
    <w:pPr>
      <w:pStyle w:val="Piedepgina"/>
    </w:pPr>
  </w:p>
  <w:p w:rsidR="003C1E90" w:rsidRDefault="001C4AA7">
    <w:pPr>
      <w:pStyle w:val="Piedepgina"/>
    </w:pPr>
    <w:r>
      <w:tab/>
    </w:r>
    <w:r>
      <w:tab/>
      <w:t xml:space="preserve">Pagina </w:t>
    </w:r>
    <w:fldSimple w:instr=" PAGE   \* MERGEFORMAT ">
      <w:r w:rsidR="0011372E">
        <w:rPr>
          <w:noProof/>
        </w:rPr>
        <w:t>1</w:t>
      </w:r>
    </w:fldSimple>
    <w:r w:rsidR="008B58C8">
      <w:t xml:space="preserve"> de </w:t>
    </w:r>
    <w:r w:rsidR="0011372E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1C" w:rsidRDefault="003E261C" w:rsidP="00E0414E">
      <w:r>
        <w:separator/>
      </w:r>
    </w:p>
  </w:footnote>
  <w:footnote w:type="continuationSeparator" w:id="0">
    <w:p w:rsidR="003E261C" w:rsidRDefault="003E261C" w:rsidP="00E04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D56"/>
    <w:multiLevelType w:val="hybridMultilevel"/>
    <w:tmpl w:val="83CEF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0641"/>
    <w:multiLevelType w:val="hybridMultilevel"/>
    <w:tmpl w:val="2796F5CC"/>
    <w:lvl w:ilvl="0" w:tplc="39C471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B73439"/>
    <w:multiLevelType w:val="hybridMultilevel"/>
    <w:tmpl w:val="1CFA069E"/>
    <w:lvl w:ilvl="0" w:tplc="9AAAE54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926EC"/>
    <w:rsid w:val="00004114"/>
    <w:rsid w:val="0000698B"/>
    <w:rsid w:val="00010D00"/>
    <w:rsid w:val="0003482D"/>
    <w:rsid w:val="00052FA8"/>
    <w:rsid w:val="00062EF7"/>
    <w:rsid w:val="0008374B"/>
    <w:rsid w:val="0008447F"/>
    <w:rsid w:val="000926EC"/>
    <w:rsid w:val="000946FC"/>
    <w:rsid w:val="000B4E6A"/>
    <w:rsid w:val="000F2388"/>
    <w:rsid w:val="000F6E78"/>
    <w:rsid w:val="0011372E"/>
    <w:rsid w:val="001204B2"/>
    <w:rsid w:val="001743A4"/>
    <w:rsid w:val="001B0C61"/>
    <w:rsid w:val="001B1A09"/>
    <w:rsid w:val="001C0C77"/>
    <w:rsid w:val="001C4AA7"/>
    <w:rsid w:val="001C7CDF"/>
    <w:rsid w:val="002112E5"/>
    <w:rsid w:val="002254B5"/>
    <w:rsid w:val="00281524"/>
    <w:rsid w:val="00287CB9"/>
    <w:rsid w:val="002966D0"/>
    <w:rsid w:val="002A1DCF"/>
    <w:rsid w:val="002A401A"/>
    <w:rsid w:val="00311286"/>
    <w:rsid w:val="003222FB"/>
    <w:rsid w:val="00333119"/>
    <w:rsid w:val="003646EE"/>
    <w:rsid w:val="00374099"/>
    <w:rsid w:val="00374E41"/>
    <w:rsid w:val="003962F0"/>
    <w:rsid w:val="003A5E9A"/>
    <w:rsid w:val="003C1E90"/>
    <w:rsid w:val="003E261C"/>
    <w:rsid w:val="003F30C9"/>
    <w:rsid w:val="00407069"/>
    <w:rsid w:val="004336D5"/>
    <w:rsid w:val="004410E3"/>
    <w:rsid w:val="004463B5"/>
    <w:rsid w:val="00451300"/>
    <w:rsid w:val="00461ADC"/>
    <w:rsid w:val="00465E4B"/>
    <w:rsid w:val="004A01F1"/>
    <w:rsid w:val="004A725C"/>
    <w:rsid w:val="004B3138"/>
    <w:rsid w:val="004B515D"/>
    <w:rsid w:val="004B6EAF"/>
    <w:rsid w:val="004C7404"/>
    <w:rsid w:val="004E74DA"/>
    <w:rsid w:val="005261F1"/>
    <w:rsid w:val="00551C84"/>
    <w:rsid w:val="0055374E"/>
    <w:rsid w:val="00585E0D"/>
    <w:rsid w:val="005D7334"/>
    <w:rsid w:val="005E3223"/>
    <w:rsid w:val="005F6B40"/>
    <w:rsid w:val="006017D1"/>
    <w:rsid w:val="00646253"/>
    <w:rsid w:val="006776BA"/>
    <w:rsid w:val="00767824"/>
    <w:rsid w:val="00775AF8"/>
    <w:rsid w:val="007B6EF2"/>
    <w:rsid w:val="007C23AD"/>
    <w:rsid w:val="00825A95"/>
    <w:rsid w:val="00827444"/>
    <w:rsid w:val="00833F4A"/>
    <w:rsid w:val="0085610E"/>
    <w:rsid w:val="008629B2"/>
    <w:rsid w:val="0086690F"/>
    <w:rsid w:val="0088047D"/>
    <w:rsid w:val="008972D4"/>
    <w:rsid w:val="008A1F4F"/>
    <w:rsid w:val="008B58C8"/>
    <w:rsid w:val="008C20F9"/>
    <w:rsid w:val="008F68CB"/>
    <w:rsid w:val="00916FD4"/>
    <w:rsid w:val="00917FAD"/>
    <w:rsid w:val="00936E21"/>
    <w:rsid w:val="00950E2A"/>
    <w:rsid w:val="00967DFD"/>
    <w:rsid w:val="00970685"/>
    <w:rsid w:val="009D6A58"/>
    <w:rsid w:val="00A03A2A"/>
    <w:rsid w:val="00A41C05"/>
    <w:rsid w:val="00A46659"/>
    <w:rsid w:val="00A53CA6"/>
    <w:rsid w:val="00A5574C"/>
    <w:rsid w:val="00A6661F"/>
    <w:rsid w:val="00AA29EC"/>
    <w:rsid w:val="00AB1A06"/>
    <w:rsid w:val="00AB3428"/>
    <w:rsid w:val="00AC31C5"/>
    <w:rsid w:val="00AE7DCB"/>
    <w:rsid w:val="00AF6173"/>
    <w:rsid w:val="00B50E20"/>
    <w:rsid w:val="00B74590"/>
    <w:rsid w:val="00B906D8"/>
    <w:rsid w:val="00B96CBE"/>
    <w:rsid w:val="00BA1B04"/>
    <w:rsid w:val="00BC203D"/>
    <w:rsid w:val="00BF3E12"/>
    <w:rsid w:val="00C5259A"/>
    <w:rsid w:val="00C8225B"/>
    <w:rsid w:val="00C85AEE"/>
    <w:rsid w:val="00CB7B83"/>
    <w:rsid w:val="00CF44FC"/>
    <w:rsid w:val="00D017E7"/>
    <w:rsid w:val="00D419B4"/>
    <w:rsid w:val="00D5409E"/>
    <w:rsid w:val="00D64798"/>
    <w:rsid w:val="00D82D61"/>
    <w:rsid w:val="00D8699A"/>
    <w:rsid w:val="00DC23D4"/>
    <w:rsid w:val="00E0414E"/>
    <w:rsid w:val="00E1471C"/>
    <w:rsid w:val="00E5569D"/>
    <w:rsid w:val="00E6481B"/>
    <w:rsid w:val="00E84EDD"/>
    <w:rsid w:val="00EA480A"/>
    <w:rsid w:val="00EA5CE4"/>
    <w:rsid w:val="00EB79A5"/>
    <w:rsid w:val="00EE38A4"/>
    <w:rsid w:val="00F068FC"/>
    <w:rsid w:val="00F126A3"/>
    <w:rsid w:val="00F13A75"/>
    <w:rsid w:val="00F15EC9"/>
    <w:rsid w:val="00F20C97"/>
    <w:rsid w:val="00F302BD"/>
    <w:rsid w:val="00F44A49"/>
    <w:rsid w:val="00F54EAB"/>
    <w:rsid w:val="00F61444"/>
    <w:rsid w:val="00F67476"/>
    <w:rsid w:val="00FB5849"/>
    <w:rsid w:val="00FE449E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041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414E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041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4E"/>
    <w:rPr>
      <w:rFonts w:ascii="Times New Roman" w:eastAsia="Arial Unicode MS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90"/>
    <w:rPr>
      <w:rFonts w:ascii="Tahoma" w:eastAsia="Arial Unicode MS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72D4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C23D4"/>
    <w:rPr>
      <w:b/>
      <w:bCs/>
      <w:i w:val="0"/>
      <w:iCs w:val="0"/>
    </w:rPr>
  </w:style>
  <w:style w:type="character" w:customStyle="1" w:styleId="st1">
    <w:name w:val="st1"/>
    <w:basedOn w:val="Fuentedeprrafopredeter"/>
    <w:rsid w:val="00DC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B48D64-E09C-411B-9CD4-F20AD15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Cáceres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ja.gutierrez</dc:creator>
  <cp:lastModifiedBy>Jose Antonio Gutiérrez Sansón</cp:lastModifiedBy>
  <cp:revision>2</cp:revision>
  <cp:lastPrinted>2020-01-29T11:17:00Z</cp:lastPrinted>
  <dcterms:created xsi:type="dcterms:W3CDTF">2020-01-29T11:23:00Z</dcterms:created>
  <dcterms:modified xsi:type="dcterms:W3CDTF">2020-01-29T11:23:00Z</dcterms:modified>
</cp:coreProperties>
</file>