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894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1" w:type="dxa"/>
          <w:left w:w="98" w:type="dxa"/>
          <w:right w:w="54" w:type="dxa"/>
        </w:tblCellMar>
        <w:tblLook w:val="04A0" w:firstRow="1" w:lastRow="0" w:firstColumn="1" w:lastColumn="0" w:noHBand="0" w:noVBand="1"/>
      </w:tblPr>
      <w:tblGrid>
        <w:gridCol w:w="8944"/>
      </w:tblGrid>
      <w:tr w:rsidR="0006197F" w:rsidRPr="00667F75" w:rsidTr="0006197F">
        <w:trPr>
          <w:trHeight w:val="926"/>
        </w:trPr>
        <w:tc>
          <w:tcPr>
            <w:tcW w:w="8944" w:type="dxa"/>
            <w:tcBorders>
              <w:bottom w:val="nil"/>
            </w:tcBorders>
            <w:shd w:val="clear" w:color="auto" w:fill="1F4E79" w:themeFill="accent1" w:themeFillShade="80"/>
            <w:vAlign w:val="center"/>
          </w:tcPr>
          <w:p w:rsidR="00CA67AB" w:rsidRPr="00CA67AB" w:rsidRDefault="000442AD" w:rsidP="00CA67AB">
            <w:pPr>
              <w:spacing w:after="17" w:line="259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8"/>
              </w:rPr>
            </w:pPr>
            <w:r>
              <w:rPr>
                <w:rFonts w:asciiTheme="minorHAnsi" w:hAnsiTheme="minorHAnsi" w:cstheme="minorHAnsi"/>
                <w:b/>
                <w:noProof/>
                <w:color w:val="FFFFFF" w:themeColor="background1"/>
                <w:sz w:val="28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2223770</wp:posOffset>
                  </wp:positionH>
                  <wp:positionV relativeFrom="paragraph">
                    <wp:posOffset>499110</wp:posOffset>
                  </wp:positionV>
                  <wp:extent cx="1314450" cy="317500"/>
                  <wp:effectExtent l="0" t="0" r="0" b="6350"/>
                  <wp:wrapNone/>
                  <wp:docPr id="4" name="Imagen 4" descr="CreaCeres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9" descr="CreaCeres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6197F" w:rsidRPr="0006197F">
              <w:rPr>
                <w:rFonts w:asciiTheme="minorHAnsi" w:hAnsiTheme="minorHAnsi" w:cstheme="minorHAnsi"/>
                <w:b/>
                <w:color w:val="FFFFFF" w:themeColor="background1"/>
                <w:sz w:val="28"/>
              </w:rPr>
              <w:t>LISTA DE COMPROBACIÓN S1, PREVIA A LA SELECCIÓN DE OPERACIONES, POR LA ENTIDAD DUSI</w:t>
            </w:r>
            <w:r w:rsidR="00CA67AB">
              <w:rPr>
                <w:rFonts w:asciiTheme="minorHAnsi" w:hAnsiTheme="minorHAnsi" w:cstheme="minorHAnsi"/>
                <w:b/>
                <w:color w:val="FFFFFF" w:themeColor="background1"/>
                <w:sz w:val="28"/>
              </w:rPr>
              <w:t xml:space="preserve"> </w:t>
            </w:r>
            <w:r w:rsidR="00CA67AB" w:rsidRPr="00CA67AB">
              <w:rPr>
                <w:rFonts w:asciiTheme="minorHAnsi" w:hAnsiTheme="minorHAnsi" w:cstheme="minorHAnsi"/>
                <w:b/>
                <w:color w:val="FFFFFF" w:themeColor="background1"/>
                <w:sz w:val="28"/>
              </w:rPr>
              <w:t xml:space="preserve">AYUNTAMIENTO DE CÁCERES </w:t>
            </w:r>
            <w:r w:rsidR="00CA67AB">
              <w:rPr>
                <w:rFonts w:asciiTheme="minorHAnsi" w:hAnsiTheme="minorHAnsi" w:cstheme="minorHAnsi"/>
                <w:b/>
                <w:color w:val="FFFFFF" w:themeColor="background1"/>
                <w:sz w:val="28"/>
              </w:rPr>
              <w:t>PARA EL PROYECTO</w:t>
            </w:r>
          </w:p>
          <w:p w:rsidR="000442AD" w:rsidRDefault="000442AD" w:rsidP="000442AD">
            <w:pPr>
              <w:spacing w:after="17" w:line="259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  <w:p w:rsidR="000442AD" w:rsidRPr="000442AD" w:rsidRDefault="000442AD" w:rsidP="000442AD">
            <w:pPr>
              <w:spacing w:after="17" w:line="259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bookmarkStart w:id="0" w:name="_GoBack"/>
        <w:bookmarkEnd w:id="0"/>
      </w:tr>
    </w:tbl>
    <w:tbl>
      <w:tblPr>
        <w:tblStyle w:val="Tablaconcuadrcula"/>
        <w:tblW w:w="8916" w:type="dxa"/>
        <w:tblInd w:w="10" w:type="dxa"/>
        <w:tblLook w:val="04A0" w:firstRow="1" w:lastRow="0" w:firstColumn="1" w:lastColumn="0" w:noHBand="0" w:noVBand="1"/>
      </w:tblPr>
      <w:tblGrid>
        <w:gridCol w:w="3207"/>
        <w:gridCol w:w="5709"/>
      </w:tblGrid>
      <w:tr w:rsidR="0006197F" w:rsidTr="0077286C">
        <w:tc>
          <w:tcPr>
            <w:tcW w:w="8916" w:type="dxa"/>
            <w:gridSpan w:val="2"/>
            <w:shd w:val="clear" w:color="auto" w:fill="767171" w:themeFill="background2" w:themeFillShade="80"/>
          </w:tcPr>
          <w:p w:rsidR="0006197F" w:rsidRPr="0077286C" w:rsidRDefault="0006197F" w:rsidP="00C7611E">
            <w:pPr>
              <w:rPr>
                <w:color w:val="FFFFFF" w:themeColor="background1"/>
              </w:rPr>
            </w:pPr>
            <w:r w:rsidRPr="0077286C">
              <w:rPr>
                <w:b/>
                <w:color w:val="FFFFFF" w:themeColor="background1"/>
                <w:sz w:val="24"/>
              </w:rPr>
              <w:t>DATOS IDENTIFICATIVOS DE LA OPERACIÓN</w:t>
            </w:r>
          </w:p>
        </w:tc>
      </w:tr>
      <w:tr w:rsidR="0006197F" w:rsidTr="0077286C">
        <w:tc>
          <w:tcPr>
            <w:tcW w:w="3207" w:type="dxa"/>
            <w:shd w:val="clear" w:color="auto" w:fill="D0CECE" w:themeFill="background2" w:themeFillShade="E6"/>
          </w:tcPr>
          <w:p w:rsidR="0006197F" w:rsidRPr="0077286C" w:rsidRDefault="0006197F" w:rsidP="00C7611E">
            <w:pPr>
              <w:rPr>
                <w:color w:val="auto"/>
              </w:rPr>
            </w:pPr>
            <w:r w:rsidRPr="0077286C">
              <w:rPr>
                <w:color w:val="auto"/>
              </w:rPr>
              <w:t>NOMBRE DE LA OPERACIÓN</w:t>
            </w:r>
          </w:p>
        </w:tc>
        <w:tc>
          <w:tcPr>
            <w:tcW w:w="5709" w:type="dxa"/>
            <w:vAlign w:val="center"/>
          </w:tcPr>
          <w:p w:rsidR="0006197F" w:rsidRDefault="0006197F" w:rsidP="00C7611E"/>
        </w:tc>
      </w:tr>
      <w:tr w:rsidR="0006197F" w:rsidTr="0077286C">
        <w:tc>
          <w:tcPr>
            <w:tcW w:w="3207" w:type="dxa"/>
            <w:shd w:val="clear" w:color="auto" w:fill="D0CECE" w:themeFill="background2" w:themeFillShade="E6"/>
          </w:tcPr>
          <w:p w:rsidR="0006197F" w:rsidRPr="0077286C" w:rsidRDefault="0006197F" w:rsidP="00C7611E">
            <w:pPr>
              <w:rPr>
                <w:color w:val="auto"/>
              </w:rPr>
            </w:pPr>
            <w:r w:rsidRPr="0077286C">
              <w:rPr>
                <w:color w:val="auto"/>
              </w:rPr>
              <w:t>PROGRAMA OPERATIVO</w:t>
            </w:r>
          </w:p>
        </w:tc>
        <w:tc>
          <w:tcPr>
            <w:tcW w:w="5709" w:type="dxa"/>
            <w:vAlign w:val="center"/>
          </w:tcPr>
          <w:p w:rsidR="0006197F" w:rsidRDefault="0006197F" w:rsidP="00C7611E"/>
        </w:tc>
      </w:tr>
      <w:tr w:rsidR="0006197F" w:rsidTr="0077286C">
        <w:tc>
          <w:tcPr>
            <w:tcW w:w="3207" w:type="dxa"/>
            <w:shd w:val="clear" w:color="auto" w:fill="D0CECE" w:themeFill="background2" w:themeFillShade="E6"/>
          </w:tcPr>
          <w:p w:rsidR="0006197F" w:rsidRPr="0077286C" w:rsidRDefault="0006197F" w:rsidP="00C7611E">
            <w:pPr>
              <w:rPr>
                <w:color w:val="auto"/>
              </w:rPr>
            </w:pPr>
            <w:r w:rsidRPr="0077286C">
              <w:rPr>
                <w:color w:val="auto"/>
              </w:rPr>
              <w:t>EJE PRIORITARIO</w:t>
            </w:r>
          </w:p>
        </w:tc>
        <w:tc>
          <w:tcPr>
            <w:tcW w:w="5709" w:type="dxa"/>
            <w:vAlign w:val="center"/>
          </w:tcPr>
          <w:p w:rsidR="0006197F" w:rsidRDefault="0006197F" w:rsidP="00C7611E"/>
        </w:tc>
      </w:tr>
      <w:tr w:rsidR="0006197F" w:rsidTr="0077286C">
        <w:tc>
          <w:tcPr>
            <w:tcW w:w="3207" w:type="dxa"/>
            <w:shd w:val="clear" w:color="auto" w:fill="D0CECE" w:themeFill="background2" w:themeFillShade="E6"/>
          </w:tcPr>
          <w:p w:rsidR="0006197F" w:rsidRPr="0077286C" w:rsidRDefault="0006197F" w:rsidP="00C7611E">
            <w:pPr>
              <w:rPr>
                <w:color w:val="auto"/>
              </w:rPr>
            </w:pPr>
            <w:r w:rsidRPr="0077286C">
              <w:rPr>
                <w:color w:val="auto"/>
              </w:rPr>
              <w:t>OBJETIVO TEMÁTICO</w:t>
            </w:r>
          </w:p>
        </w:tc>
        <w:sdt>
          <w:sdtPr>
            <w:alias w:val="OBJETIVO TEMÁTICO"/>
            <w:tag w:val="OT"/>
            <w:id w:val="-981845786"/>
            <w:placeholder>
              <w:docPart w:val="5C41DDA0687E4AFC9C6E3C35AF777935"/>
            </w:placeholder>
            <w:dropDownList>
              <w:listItem w:value="Elija un elemento."/>
              <w:listItem w:displayText="OT 2 TIC" w:value="OT 2 TIC"/>
              <w:listItem w:displayText="OT 4 EBC" w:value="OT 4 EBC"/>
              <w:listItem w:displayText="OT 6 MEDIO AMBIENTE" w:value="OT 6 MEDIO AMBIENTE"/>
              <w:listItem w:displayText="OT 9 INCLUSIÓN SOCIAL" w:value="OT 9 INCLUSIÓN SOCIAL"/>
            </w:dropDownList>
          </w:sdtPr>
          <w:sdtEndPr/>
          <w:sdtContent>
            <w:tc>
              <w:tcPr>
                <w:tcW w:w="5709" w:type="dxa"/>
                <w:vAlign w:val="center"/>
              </w:tcPr>
              <w:p w:rsidR="0006197F" w:rsidRDefault="0006197F" w:rsidP="00C7611E">
                <w:r>
                  <w:t>OT 2 TIC</w:t>
                </w:r>
              </w:p>
            </w:tc>
          </w:sdtContent>
        </w:sdt>
      </w:tr>
      <w:tr w:rsidR="0006197F" w:rsidTr="0077286C">
        <w:tc>
          <w:tcPr>
            <w:tcW w:w="3207" w:type="dxa"/>
            <w:shd w:val="clear" w:color="auto" w:fill="D0CECE" w:themeFill="background2" w:themeFillShade="E6"/>
          </w:tcPr>
          <w:p w:rsidR="0006197F" w:rsidRPr="0077286C" w:rsidRDefault="0006197F" w:rsidP="00C7611E">
            <w:pPr>
              <w:rPr>
                <w:color w:val="auto"/>
              </w:rPr>
            </w:pPr>
            <w:r w:rsidRPr="0077286C">
              <w:rPr>
                <w:color w:val="auto"/>
              </w:rPr>
              <w:t>PRIORIDAD DE INVERSIÓN</w:t>
            </w:r>
          </w:p>
        </w:tc>
        <w:tc>
          <w:tcPr>
            <w:tcW w:w="5709" w:type="dxa"/>
            <w:vAlign w:val="center"/>
          </w:tcPr>
          <w:p w:rsidR="0006197F" w:rsidRDefault="0006197F" w:rsidP="00C7611E"/>
        </w:tc>
      </w:tr>
      <w:tr w:rsidR="0006197F" w:rsidTr="0077286C">
        <w:tc>
          <w:tcPr>
            <w:tcW w:w="3207" w:type="dxa"/>
            <w:shd w:val="clear" w:color="auto" w:fill="D0CECE" w:themeFill="background2" w:themeFillShade="E6"/>
          </w:tcPr>
          <w:p w:rsidR="0006197F" w:rsidRPr="0077286C" w:rsidRDefault="0006197F" w:rsidP="00C7611E">
            <w:pPr>
              <w:rPr>
                <w:color w:val="auto"/>
              </w:rPr>
            </w:pPr>
            <w:r w:rsidRPr="0077286C">
              <w:rPr>
                <w:color w:val="auto"/>
              </w:rPr>
              <w:t>OBJETIVO ESPECÍFICO</w:t>
            </w:r>
          </w:p>
        </w:tc>
        <w:tc>
          <w:tcPr>
            <w:tcW w:w="5709" w:type="dxa"/>
            <w:vAlign w:val="center"/>
          </w:tcPr>
          <w:p w:rsidR="0006197F" w:rsidRDefault="0006197F" w:rsidP="00C7611E"/>
        </w:tc>
      </w:tr>
      <w:tr w:rsidR="0006197F" w:rsidTr="0077286C">
        <w:tc>
          <w:tcPr>
            <w:tcW w:w="3207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:rsidR="0006197F" w:rsidRPr="0077286C" w:rsidRDefault="0006197F" w:rsidP="00C7611E">
            <w:pPr>
              <w:rPr>
                <w:color w:val="auto"/>
              </w:rPr>
            </w:pPr>
            <w:r w:rsidRPr="0077286C">
              <w:rPr>
                <w:color w:val="auto"/>
              </w:rPr>
              <w:t>LÍNEA DE ACTUACIÓN EN LA QUE SE ENMARCA LA OPERACIÓN</w:t>
            </w:r>
          </w:p>
        </w:tc>
        <w:tc>
          <w:tcPr>
            <w:tcW w:w="5709" w:type="dxa"/>
            <w:tcBorders>
              <w:bottom w:val="single" w:sz="4" w:space="0" w:color="auto"/>
            </w:tcBorders>
            <w:vAlign w:val="center"/>
          </w:tcPr>
          <w:p w:rsidR="0006197F" w:rsidRDefault="0006197F" w:rsidP="00C7611E"/>
        </w:tc>
      </w:tr>
    </w:tbl>
    <w:tbl>
      <w:tblPr>
        <w:tblStyle w:val="TableGrid"/>
        <w:tblW w:w="9023" w:type="dxa"/>
        <w:tblInd w:w="-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1" w:type="dxa"/>
          <w:left w:w="98" w:type="dxa"/>
          <w:right w:w="54" w:type="dxa"/>
        </w:tblCellMar>
        <w:tblLook w:val="04A0" w:firstRow="1" w:lastRow="0" w:firstColumn="1" w:lastColumn="0" w:noHBand="0" w:noVBand="1"/>
      </w:tblPr>
      <w:tblGrid>
        <w:gridCol w:w="44"/>
        <w:gridCol w:w="410"/>
        <w:gridCol w:w="42"/>
        <w:gridCol w:w="7197"/>
        <w:gridCol w:w="1292"/>
        <w:gridCol w:w="38"/>
      </w:tblGrid>
      <w:tr w:rsidR="0006197F" w:rsidRPr="00667F75" w:rsidTr="00027240">
        <w:trPr>
          <w:gridBefore w:val="1"/>
          <w:gridAfter w:val="1"/>
          <w:wBefore w:w="44" w:type="dxa"/>
          <w:wAfter w:w="38" w:type="dxa"/>
          <w:trHeight w:val="833"/>
        </w:trPr>
        <w:tc>
          <w:tcPr>
            <w:tcW w:w="8941" w:type="dxa"/>
            <w:gridSpan w:val="4"/>
            <w:tcBorders>
              <w:top w:val="nil"/>
            </w:tcBorders>
            <w:vAlign w:val="center"/>
          </w:tcPr>
          <w:p w:rsidR="0006197F" w:rsidRPr="00667F75" w:rsidRDefault="0006197F" w:rsidP="002B202C">
            <w:pPr>
              <w:spacing w:after="0" w:line="259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667F75">
              <w:rPr>
                <w:rFonts w:asciiTheme="minorHAnsi" w:hAnsiTheme="minorHAnsi" w:cstheme="minorHAnsi"/>
                <w:b/>
                <w:i/>
              </w:rPr>
              <w:t>Comprobaciones relativas al cumplimiento de los Criterios y Procedimientos de Selección de Operaciones y la Norma nacional de subvencionabilidad:</w:t>
            </w:r>
          </w:p>
        </w:tc>
      </w:tr>
      <w:tr w:rsidR="0006197F" w:rsidRPr="00667F75" w:rsidTr="00027240">
        <w:trPr>
          <w:gridBefore w:val="1"/>
          <w:gridAfter w:val="1"/>
          <w:wBefore w:w="44" w:type="dxa"/>
          <w:wAfter w:w="38" w:type="dxa"/>
          <w:trHeight w:val="2860"/>
        </w:trPr>
        <w:tc>
          <w:tcPr>
            <w:tcW w:w="452" w:type="dxa"/>
            <w:gridSpan w:val="2"/>
            <w:shd w:val="clear" w:color="auto" w:fill="F2F2F2"/>
            <w:vAlign w:val="center"/>
          </w:tcPr>
          <w:p w:rsidR="0006197F" w:rsidRPr="00667F75" w:rsidRDefault="0006197F" w:rsidP="0006197F">
            <w:pPr>
              <w:spacing w:after="0" w:line="259" w:lineRule="auto"/>
              <w:ind w:left="0" w:right="52" w:firstLine="0"/>
              <w:jc w:val="center"/>
              <w:rPr>
                <w:rFonts w:asciiTheme="minorHAnsi" w:hAnsiTheme="minorHAnsi" w:cstheme="minorHAnsi"/>
              </w:rPr>
            </w:pPr>
            <w:r w:rsidRPr="00667F7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197" w:type="dxa"/>
            <w:shd w:val="clear" w:color="auto" w:fill="F2F2F2"/>
            <w:vAlign w:val="center"/>
          </w:tcPr>
          <w:p w:rsidR="0006197F" w:rsidRPr="00667F75" w:rsidRDefault="0006197F" w:rsidP="002B202C">
            <w:pPr>
              <w:spacing w:after="0" w:line="275" w:lineRule="auto"/>
              <w:ind w:left="6" w:right="45" w:firstLine="0"/>
              <w:rPr>
                <w:rFonts w:asciiTheme="minorHAnsi" w:hAnsiTheme="minorHAnsi" w:cstheme="minorHAnsi"/>
              </w:rPr>
            </w:pPr>
            <w:r w:rsidRPr="00667F75">
              <w:rPr>
                <w:rFonts w:asciiTheme="minorHAnsi" w:hAnsiTheme="minorHAnsi" w:cstheme="minorHAnsi"/>
              </w:rPr>
              <w:t xml:space="preserve">¿Existe un documento de CPSO aprobado por el Comité de Seguimiento del PO correspondiente, que ha sido aplicado al proceso de selección en cuestión y que garantiza el cumplimiento de </w:t>
            </w:r>
          </w:p>
          <w:p w:rsidR="0006197F" w:rsidRPr="00667F75" w:rsidRDefault="0006197F" w:rsidP="002B202C">
            <w:pPr>
              <w:numPr>
                <w:ilvl w:val="0"/>
                <w:numId w:val="1"/>
              </w:numPr>
              <w:spacing w:after="0" w:line="240" w:lineRule="auto"/>
              <w:ind w:right="0" w:hanging="348"/>
              <w:rPr>
                <w:rFonts w:asciiTheme="minorHAnsi" w:hAnsiTheme="minorHAnsi" w:cstheme="minorHAnsi"/>
              </w:rPr>
            </w:pPr>
            <w:r w:rsidRPr="00667F75">
              <w:rPr>
                <w:rFonts w:asciiTheme="minorHAnsi" w:hAnsiTheme="minorHAnsi" w:cstheme="minorHAnsi"/>
              </w:rPr>
              <w:t xml:space="preserve">los principios generales de promoción de la igualdad entre mujeres y hombres, de no discriminación, de accesibilidad para personas con discapacidad? </w:t>
            </w:r>
          </w:p>
          <w:p w:rsidR="0006197F" w:rsidRPr="00667F75" w:rsidRDefault="0006197F" w:rsidP="002B202C">
            <w:pPr>
              <w:numPr>
                <w:ilvl w:val="0"/>
                <w:numId w:val="1"/>
              </w:numPr>
              <w:spacing w:after="0" w:line="240" w:lineRule="auto"/>
              <w:ind w:right="0" w:hanging="348"/>
              <w:rPr>
                <w:rFonts w:asciiTheme="minorHAnsi" w:hAnsiTheme="minorHAnsi" w:cstheme="minorHAnsi"/>
              </w:rPr>
            </w:pPr>
            <w:r w:rsidRPr="00667F75">
              <w:rPr>
                <w:rFonts w:asciiTheme="minorHAnsi" w:hAnsiTheme="minorHAnsi" w:cstheme="minorHAnsi"/>
              </w:rPr>
              <w:t xml:space="preserve">los principios generales sobre asociación y gobernanza multinivel: </w:t>
            </w:r>
            <w:r w:rsidR="002B202C" w:rsidRPr="00667F75">
              <w:rPr>
                <w:rFonts w:asciiTheme="minorHAnsi" w:hAnsiTheme="minorHAnsi" w:cstheme="minorHAnsi"/>
              </w:rPr>
              <w:t>transparencia, concurrencia, igualdad d</w:t>
            </w:r>
            <w:r w:rsidR="00CA67AB">
              <w:rPr>
                <w:rFonts w:asciiTheme="minorHAnsi" w:hAnsiTheme="minorHAnsi" w:cstheme="minorHAnsi"/>
              </w:rPr>
              <w:t>e trato, etc.</w:t>
            </w:r>
            <w:r w:rsidR="002B202C" w:rsidRPr="00667F75">
              <w:rPr>
                <w:rFonts w:asciiTheme="minorHAnsi" w:hAnsiTheme="minorHAnsi" w:cstheme="minorHAnsi"/>
              </w:rPr>
              <w:t>?</w:t>
            </w:r>
            <w:r w:rsidRPr="00667F75">
              <w:rPr>
                <w:rFonts w:asciiTheme="minorHAnsi" w:hAnsiTheme="minorHAnsi" w:cstheme="minorHAnsi"/>
              </w:rPr>
              <w:t xml:space="preserve"> </w:t>
            </w:r>
          </w:p>
          <w:p w:rsidR="0006197F" w:rsidRPr="00667F75" w:rsidRDefault="0006197F" w:rsidP="002B202C">
            <w:pPr>
              <w:numPr>
                <w:ilvl w:val="0"/>
                <w:numId w:val="1"/>
              </w:numPr>
              <w:spacing w:after="0" w:line="259" w:lineRule="auto"/>
              <w:ind w:right="0" w:hanging="348"/>
              <w:rPr>
                <w:rFonts w:asciiTheme="minorHAnsi" w:hAnsiTheme="minorHAnsi" w:cstheme="minorHAnsi"/>
              </w:rPr>
            </w:pPr>
            <w:r w:rsidRPr="00667F75">
              <w:rPr>
                <w:rFonts w:asciiTheme="minorHAnsi" w:hAnsiTheme="minorHAnsi" w:cstheme="minorHAnsi"/>
              </w:rPr>
              <w:t xml:space="preserve">los principios generales sobre promoción de la sostenibilidad del desarrollo? </w:t>
            </w:r>
          </w:p>
          <w:p w:rsidR="0006197F" w:rsidRPr="00667F75" w:rsidRDefault="0006197F" w:rsidP="002B202C">
            <w:pPr>
              <w:numPr>
                <w:ilvl w:val="0"/>
                <w:numId w:val="1"/>
              </w:numPr>
              <w:spacing w:after="0" w:line="259" w:lineRule="auto"/>
              <w:ind w:right="0" w:hanging="348"/>
              <w:rPr>
                <w:rFonts w:asciiTheme="minorHAnsi" w:hAnsiTheme="minorHAnsi" w:cstheme="minorHAnsi"/>
              </w:rPr>
            </w:pPr>
            <w:r w:rsidRPr="00667F75">
              <w:rPr>
                <w:rFonts w:asciiTheme="minorHAnsi" w:hAnsiTheme="minorHAnsi" w:cstheme="minorHAnsi"/>
              </w:rPr>
              <w:t xml:space="preserve">la operación contribuye al logro de los objetivos y resultados específicos de la prioridad de inversión en que se enmarca? </w:t>
            </w:r>
          </w:p>
        </w:tc>
        <w:sdt>
          <w:sdtPr>
            <w:rPr>
              <w:rFonts w:asciiTheme="minorHAnsi" w:hAnsiTheme="minorHAnsi" w:cstheme="minorHAnsi"/>
              <w:sz w:val="32"/>
            </w:rPr>
            <w:id w:val="-5022020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92" w:type="dxa"/>
                <w:shd w:val="clear" w:color="auto" w:fill="F2F2F2"/>
                <w:vAlign w:val="center"/>
              </w:tcPr>
              <w:p w:rsidR="0006197F" w:rsidRPr="002B202C" w:rsidRDefault="002B202C" w:rsidP="0006197F">
                <w:pPr>
                  <w:spacing w:after="0" w:line="275" w:lineRule="auto"/>
                  <w:ind w:left="6" w:right="45" w:firstLine="0"/>
                  <w:jc w:val="center"/>
                  <w:rPr>
                    <w:rFonts w:asciiTheme="minorHAnsi" w:hAnsiTheme="minorHAnsi" w:cstheme="minorHAnsi"/>
                    <w:sz w:val="32"/>
                  </w:rPr>
                </w:pPr>
                <w:r>
                  <w:rPr>
                    <w:rFonts w:ascii="MS Gothic" w:eastAsia="MS Gothic" w:hAnsi="MS Gothic" w:cstheme="minorHAnsi" w:hint="eastAsia"/>
                    <w:sz w:val="32"/>
                  </w:rPr>
                  <w:t>☐</w:t>
                </w:r>
              </w:p>
            </w:tc>
          </w:sdtContent>
        </w:sdt>
      </w:tr>
      <w:tr w:rsidR="002B202C" w:rsidRPr="00667F75" w:rsidTr="00027240">
        <w:trPr>
          <w:gridBefore w:val="1"/>
          <w:gridAfter w:val="1"/>
          <w:wBefore w:w="44" w:type="dxa"/>
          <w:wAfter w:w="38" w:type="dxa"/>
          <w:trHeight w:val="554"/>
        </w:trPr>
        <w:tc>
          <w:tcPr>
            <w:tcW w:w="452" w:type="dxa"/>
            <w:gridSpan w:val="2"/>
            <w:vAlign w:val="center"/>
          </w:tcPr>
          <w:p w:rsidR="002B202C" w:rsidRPr="00667F75" w:rsidRDefault="002B202C" w:rsidP="002B202C">
            <w:pPr>
              <w:spacing w:after="0" w:line="259" w:lineRule="auto"/>
              <w:ind w:left="0" w:right="52" w:firstLine="0"/>
              <w:jc w:val="center"/>
              <w:rPr>
                <w:rFonts w:asciiTheme="minorHAnsi" w:hAnsiTheme="minorHAnsi" w:cstheme="minorHAnsi"/>
              </w:rPr>
            </w:pPr>
            <w:r w:rsidRPr="00667F75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197" w:type="dxa"/>
            <w:vAlign w:val="center"/>
          </w:tcPr>
          <w:p w:rsidR="002B202C" w:rsidRPr="00667F75" w:rsidRDefault="002B202C" w:rsidP="002B202C">
            <w:pPr>
              <w:spacing w:after="0" w:line="259" w:lineRule="auto"/>
              <w:ind w:left="6" w:right="0" w:firstLine="0"/>
              <w:rPr>
                <w:rFonts w:asciiTheme="minorHAnsi" w:hAnsiTheme="minorHAnsi" w:cstheme="minorHAnsi"/>
              </w:rPr>
            </w:pPr>
            <w:r w:rsidRPr="00667F75">
              <w:rPr>
                <w:rFonts w:asciiTheme="minorHAnsi" w:hAnsiTheme="minorHAnsi" w:cstheme="minorHAnsi"/>
              </w:rPr>
              <w:t>¿Se considera que la operación cumple con los CPSO?</w:t>
            </w:r>
          </w:p>
        </w:tc>
        <w:sdt>
          <w:sdtPr>
            <w:rPr>
              <w:rFonts w:asciiTheme="minorHAnsi" w:hAnsiTheme="minorHAnsi" w:cstheme="minorHAnsi"/>
              <w:sz w:val="32"/>
            </w:rPr>
            <w:id w:val="-2340088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92" w:type="dxa"/>
                <w:vAlign w:val="center"/>
              </w:tcPr>
              <w:p w:rsidR="002B202C" w:rsidRPr="002B202C" w:rsidRDefault="002B202C" w:rsidP="002B202C">
                <w:pPr>
                  <w:spacing w:after="0" w:line="275" w:lineRule="auto"/>
                  <w:ind w:left="6" w:right="45" w:firstLine="0"/>
                  <w:jc w:val="center"/>
                  <w:rPr>
                    <w:rFonts w:asciiTheme="minorHAnsi" w:hAnsiTheme="minorHAnsi" w:cstheme="minorHAnsi"/>
                    <w:sz w:val="32"/>
                  </w:rPr>
                </w:pPr>
                <w:r>
                  <w:rPr>
                    <w:rFonts w:ascii="MS Gothic" w:eastAsia="MS Gothic" w:hAnsi="MS Gothic" w:cstheme="minorHAnsi" w:hint="eastAsia"/>
                    <w:sz w:val="32"/>
                  </w:rPr>
                  <w:t>☐</w:t>
                </w:r>
              </w:p>
            </w:tc>
          </w:sdtContent>
        </w:sdt>
      </w:tr>
      <w:tr w:rsidR="002B202C" w:rsidRPr="00667F75" w:rsidTr="00027240">
        <w:trPr>
          <w:gridBefore w:val="1"/>
          <w:gridAfter w:val="1"/>
          <w:wBefore w:w="44" w:type="dxa"/>
          <w:wAfter w:w="38" w:type="dxa"/>
          <w:trHeight w:val="547"/>
        </w:trPr>
        <w:tc>
          <w:tcPr>
            <w:tcW w:w="452" w:type="dxa"/>
            <w:gridSpan w:val="2"/>
            <w:shd w:val="clear" w:color="auto" w:fill="F2F2F2"/>
            <w:vAlign w:val="center"/>
          </w:tcPr>
          <w:p w:rsidR="002B202C" w:rsidRPr="00667F75" w:rsidRDefault="002B202C" w:rsidP="002B202C">
            <w:pPr>
              <w:spacing w:after="0" w:line="259" w:lineRule="auto"/>
              <w:ind w:left="0" w:right="52" w:firstLine="0"/>
              <w:jc w:val="center"/>
              <w:rPr>
                <w:rFonts w:asciiTheme="minorHAnsi" w:hAnsiTheme="minorHAnsi" w:cstheme="minorHAnsi"/>
              </w:rPr>
            </w:pPr>
            <w:r w:rsidRPr="00667F75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7197" w:type="dxa"/>
            <w:shd w:val="clear" w:color="auto" w:fill="F2F2F2"/>
            <w:vAlign w:val="center"/>
          </w:tcPr>
          <w:p w:rsidR="002B202C" w:rsidRPr="00667F75" w:rsidRDefault="002B202C" w:rsidP="002B202C">
            <w:pPr>
              <w:spacing w:after="0" w:line="259" w:lineRule="auto"/>
              <w:ind w:left="6" w:right="0" w:firstLine="0"/>
              <w:rPr>
                <w:rFonts w:asciiTheme="minorHAnsi" w:hAnsiTheme="minorHAnsi" w:cstheme="minorHAnsi"/>
              </w:rPr>
            </w:pPr>
            <w:r w:rsidRPr="00667F75">
              <w:rPr>
                <w:rFonts w:asciiTheme="minorHAnsi" w:hAnsiTheme="minorHAnsi" w:cstheme="minorHAnsi"/>
              </w:rPr>
              <w:t>¿La operación cumple con las Normas nacionales de subvencionabilidad?</w:t>
            </w:r>
          </w:p>
        </w:tc>
        <w:sdt>
          <w:sdtPr>
            <w:rPr>
              <w:rFonts w:asciiTheme="minorHAnsi" w:hAnsiTheme="minorHAnsi" w:cstheme="minorHAnsi"/>
              <w:sz w:val="32"/>
            </w:rPr>
            <w:id w:val="-17148823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92" w:type="dxa"/>
                <w:shd w:val="clear" w:color="auto" w:fill="F2F2F2"/>
                <w:vAlign w:val="center"/>
              </w:tcPr>
              <w:p w:rsidR="002B202C" w:rsidRPr="002B202C" w:rsidRDefault="002B202C" w:rsidP="002B202C">
                <w:pPr>
                  <w:spacing w:after="0" w:line="275" w:lineRule="auto"/>
                  <w:ind w:left="6" w:right="45" w:firstLine="0"/>
                  <w:jc w:val="center"/>
                  <w:rPr>
                    <w:rFonts w:asciiTheme="minorHAnsi" w:hAnsiTheme="minorHAnsi" w:cstheme="minorHAnsi"/>
                    <w:sz w:val="32"/>
                  </w:rPr>
                </w:pPr>
                <w:r>
                  <w:rPr>
                    <w:rFonts w:ascii="MS Gothic" w:eastAsia="MS Gothic" w:hAnsi="MS Gothic" w:cstheme="minorHAnsi" w:hint="eastAsia"/>
                    <w:sz w:val="32"/>
                  </w:rPr>
                  <w:t>☐</w:t>
                </w:r>
              </w:p>
            </w:tc>
          </w:sdtContent>
        </w:sdt>
      </w:tr>
      <w:tr w:rsidR="002B202C" w:rsidRPr="00667F75" w:rsidTr="00027240">
        <w:trPr>
          <w:gridBefore w:val="1"/>
          <w:gridAfter w:val="1"/>
          <w:wBefore w:w="44" w:type="dxa"/>
          <w:wAfter w:w="38" w:type="dxa"/>
          <w:trHeight w:val="554"/>
        </w:trPr>
        <w:tc>
          <w:tcPr>
            <w:tcW w:w="452" w:type="dxa"/>
            <w:gridSpan w:val="2"/>
            <w:vAlign w:val="center"/>
          </w:tcPr>
          <w:p w:rsidR="002B202C" w:rsidRPr="00667F75" w:rsidRDefault="002B202C" w:rsidP="002B202C">
            <w:pPr>
              <w:spacing w:after="0" w:line="259" w:lineRule="auto"/>
              <w:ind w:left="0" w:right="52" w:firstLine="0"/>
              <w:jc w:val="center"/>
              <w:rPr>
                <w:rFonts w:asciiTheme="minorHAnsi" w:hAnsiTheme="minorHAnsi" w:cstheme="minorHAnsi"/>
              </w:rPr>
            </w:pPr>
            <w:r w:rsidRPr="00667F75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7197" w:type="dxa"/>
            <w:vAlign w:val="center"/>
          </w:tcPr>
          <w:p w:rsidR="002B202C" w:rsidRPr="00667F75" w:rsidRDefault="002B202C" w:rsidP="002B202C">
            <w:pPr>
              <w:spacing w:after="0" w:line="259" w:lineRule="auto"/>
              <w:ind w:left="6" w:right="0" w:firstLine="0"/>
              <w:rPr>
                <w:rFonts w:asciiTheme="minorHAnsi" w:hAnsiTheme="minorHAnsi" w:cstheme="minorHAnsi"/>
              </w:rPr>
            </w:pPr>
            <w:r w:rsidRPr="00667F75">
              <w:rPr>
                <w:rFonts w:asciiTheme="minorHAnsi" w:hAnsiTheme="minorHAnsi" w:cstheme="minorHAnsi"/>
              </w:rPr>
              <w:t>En su caso,</w:t>
            </w:r>
            <w:r>
              <w:rPr>
                <w:rFonts w:asciiTheme="minorHAnsi" w:hAnsiTheme="minorHAnsi" w:cstheme="minorHAnsi"/>
              </w:rPr>
              <w:t xml:space="preserve"> ¿</w:t>
            </w:r>
            <w:r w:rsidRPr="00667F75">
              <w:rPr>
                <w:rFonts w:asciiTheme="minorHAnsi" w:hAnsiTheme="minorHAnsi" w:cstheme="minorHAnsi"/>
              </w:rPr>
              <w:t>se cumple la normativa relativa a ayudas de Estado?</w:t>
            </w:r>
          </w:p>
        </w:tc>
        <w:sdt>
          <w:sdtPr>
            <w:rPr>
              <w:rFonts w:asciiTheme="minorHAnsi" w:hAnsiTheme="minorHAnsi" w:cstheme="minorHAnsi"/>
              <w:sz w:val="32"/>
            </w:rPr>
            <w:id w:val="17733575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92" w:type="dxa"/>
                <w:vAlign w:val="center"/>
              </w:tcPr>
              <w:p w:rsidR="002B202C" w:rsidRPr="002B202C" w:rsidRDefault="002B202C" w:rsidP="002B202C">
                <w:pPr>
                  <w:spacing w:after="0" w:line="275" w:lineRule="auto"/>
                  <w:ind w:left="6" w:right="45" w:firstLine="0"/>
                  <w:jc w:val="center"/>
                  <w:rPr>
                    <w:rFonts w:asciiTheme="minorHAnsi" w:hAnsiTheme="minorHAnsi" w:cstheme="minorHAnsi"/>
                    <w:sz w:val="32"/>
                  </w:rPr>
                </w:pPr>
                <w:r>
                  <w:rPr>
                    <w:rFonts w:ascii="MS Gothic" w:eastAsia="MS Gothic" w:hAnsi="MS Gothic" w:cstheme="minorHAnsi" w:hint="eastAsia"/>
                    <w:sz w:val="32"/>
                  </w:rPr>
                  <w:t>☐</w:t>
                </w:r>
              </w:p>
            </w:tc>
          </w:sdtContent>
        </w:sdt>
      </w:tr>
      <w:tr w:rsidR="002B202C" w:rsidRPr="00667F75" w:rsidTr="00027240">
        <w:trPr>
          <w:gridBefore w:val="1"/>
          <w:gridAfter w:val="1"/>
          <w:wBefore w:w="44" w:type="dxa"/>
          <w:wAfter w:w="38" w:type="dxa"/>
          <w:trHeight w:val="547"/>
        </w:trPr>
        <w:tc>
          <w:tcPr>
            <w:tcW w:w="452" w:type="dxa"/>
            <w:gridSpan w:val="2"/>
            <w:shd w:val="clear" w:color="auto" w:fill="F2F2F2"/>
            <w:vAlign w:val="center"/>
          </w:tcPr>
          <w:p w:rsidR="002B202C" w:rsidRPr="00667F75" w:rsidRDefault="002B202C" w:rsidP="002B202C">
            <w:pPr>
              <w:spacing w:after="0" w:line="259" w:lineRule="auto"/>
              <w:ind w:left="0" w:right="52" w:firstLine="0"/>
              <w:jc w:val="center"/>
              <w:rPr>
                <w:rFonts w:asciiTheme="minorHAnsi" w:hAnsiTheme="minorHAnsi" w:cstheme="minorHAnsi"/>
              </w:rPr>
            </w:pPr>
            <w:r w:rsidRPr="00667F75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7197" w:type="dxa"/>
            <w:shd w:val="clear" w:color="auto" w:fill="F2F2F2"/>
            <w:vAlign w:val="center"/>
          </w:tcPr>
          <w:p w:rsidR="002B202C" w:rsidRPr="00667F75" w:rsidRDefault="002B202C" w:rsidP="002B202C">
            <w:pPr>
              <w:spacing w:after="0" w:line="259" w:lineRule="auto"/>
              <w:ind w:left="6" w:right="0" w:firstLine="0"/>
              <w:rPr>
                <w:rFonts w:asciiTheme="minorHAnsi" w:hAnsiTheme="minorHAnsi" w:cstheme="minorHAnsi"/>
              </w:rPr>
            </w:pPr>
            <w:r w:rsidRPr="00667F75">
              <w:rPr>
                <w:rFonts w:asciiTheme="minorHAnsi" w:hAnsiTheme="minorHAnsi" w:cstheme="minorHAnsi"/>
              </w:rPr>
              <w:t>En su caso,</w:t>
            </w:r>
            <w:r>
              <w:rPr>
                <w:rFonts w:asciiTheme="minorHAnsi" w:hAnsiTheme="minorHAnsi" w:cstheme="minorHAnsi"/>
              </w:rPr>
              <w:t xml:space="preserve"> ¿</w:t>
            </w:r>
            <w:r w:rsidRPr="00667F75">
              <w:rPr>
                <w:rFonts w:asciiTheme="minorHAnsi" w:hAnsiTheme="minorHAnsi" w:cstheme="minorHAnsi"/>
              </w:rPr>
              <w:t>se cu</w:t>
            </w:r>
            <w:r>
              <w:rPr>
                <w:rFonts w:asciiTheme="minorHAnsi" w:hAnsiTheme="minorHAnsi" w:cstheme="minorHAnsi"/>
              </w:rPr>
              <w:t>mplen los principios de la Ley g</w:t>
            </w:r>
            <w:r w:rsidRPr="00667F75">
              <w:rPr>
                <w:rFonts w:asciiTheme="minorHAnsi" w:hAnsiTheme="minorHAnsi" w:cstheme="minorHAnsi"/>
              </w:rPr>
              <w:t>eneral de Subvenciones?</w:t>
            </w:r>
          </w:p>
        </w:tc>
        <w:sdt>
          <w:sdtPr>
            <w:rPr>
              <w:rFonts w:asciiTheme="minorHAnsi" w:hAnsiTheme="minorHAnsi" w:cstheme="minorHAnsi"/>
              <w:sz w:val="32"/>
            </w:rPr>
            <w:id w:val="2864750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92" w:type="dxa"/>
                <w:shd w:val="clear" w:color="auto" w:fill="F2F2F2"/>
                <w:vAlign w:val="center"/>
              </w:tcPr>
              <w:p w:rsidR="002B202C" w:rsidRPr="002B202C" w:rsidRDefault="002B202C" w:rsidP="002B202C">
                <w:pPr>
                  <w:spacing w:after="0" w:line="275" w:lineRule="auto"/>
                  <w:ind w:left="6" w:right="45" w:firstLine="0"/>
                  <w:jc w:val="center"/>
                  <w:rPr>
                    <w:rFonts w:asciiTheme="minorHAnsi" w:hAnsiTheme="minorHAnsi" w:cstheme="minorHAnsi"/>
                    <w:sz w:val="32"/>
                  </w:rPr>
                </w:pPr>
                <w:r>
                  <w:rPr>
                    <w:rFonts w:ascii="MS Gothic" w:eastAsia="MS Gothic" w:hAnsi="MS Gothic" w:cstheme="minorHAnsi" w:hint="eastAsia"/>
                    <w:sz w:val="32"/>
                  </w:rPr>
                  <w:t>☐</w:t>
                </w:r>
              </w:p>
            </w:tc>
          </w:sdtContent>
        </w:sdt>
      </w:tr>
      <w:tr w:rsidR="002B202C" w:rsidRPr="00667F75" w:rsidTr="00027240">
        <w:trPr>
          <w:gridBefore w:val="1"/>
          <w:gridAfter w:val="1"/>
          <w:wBefore w:w="44" w:type="dxa"/>
          <w:wAfter w:w="38" w:type="dxa"/>
          <w:trHeight w:val="554"/>
        </w:trPr>
        <w:tc>
          <w:tcPr>
            <w:tcW w:w="8941" w:type="dxa"/>
            <w:gridSpan w:val="4"/>
            <w:vAlign w:val="center"/>
          </w:tcPr>
          <w:p w:rsidR="002B202C" w:rsidRPr="00667F75" w:rsidRDefault="002B202C" w:rsidP="002B202C">
            <w:pPr>
              <w:spacing w:after="0" w:line="259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667F75">
              <w:rPr>
                <w:rFonts w:asciiTheme="minorHAnsi" w:hAnsiTheme="minorHAnsi" w:cstheme="minorHAnsi"/>
                <w:b/>
                <w:i/>
              </w:rPr>
              <w:t>Comprobaciones relativas a la inclusión de la operación en FEDER y en categorías de intervención:</w:t>
            </w:r>
          </w:p>
        </w:tc>
      </w:tr>
      <w:tr w:rsidR="002B202C" w:rsidRPr="00667F75" w:rsidTr="00027240">
        <w:trPr>
          <w:gridBefore w:val="1"/>
          <w:gridAfter w:val="1"/>
          <w:wBefore w:w="44" w:type="dxa"/>
          <w:wAfter w:w="38" w:type="dxa"/>
          <w:trHeight w:val="828"/>
        </w:trPr>
        <w:tc>
          <w:tcPr>
            <w:tcW w:w="452" w:type="dxa"/>
            <w:gridSpan w:val="2"/>
            <w:shd w:val="clear" w:color="auto" w:fill="F2F2F2"/>
            <w:vAlign w:val="center"/>
          </w:tcPr>
          <w:p w:rsidR="002B202C" w:rsidRPr="00667F75" w:rsidRDefault="002B202C" w:rsidP="002B202C">
            <w:pPr>
              <w:spacing w:after="0" w:line="259" w:lineRule="auto"/>
              <w:ind w:left="0" w:right="52" w:firstLine="0"/>
              <w:jc w:val="center"/>
              <w:rPr>
                <w:rFonts w:asciiTheme="minorHAnsi" w:hAnsiTheme="minorHAnsi" w:cstheme="minorHAnsi"/>
              </w:rPr>
            </w:pPr>
            <w:r w:rsidRPr="00667F75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7197" w:type="dxa"/>
            <w:shd w:val="clear" w:color="auto" w:fill="F2F2F2"/>
            <w:vAlign w:val="center"/>
          </w:tcPr>
          <w:p w:rsidR="002B202C" w:rsidRPr="00667F75" w:rsidRDefault="002B202C" w:rsidP="002B202C">
            <w:pPr>
              <w:spacing w:after="0" w:line="259" w:lineRule="auto"/>
              <w:ind w:left="6" w:right="0" w:firstLine="0"/>
              <w:rPr>
                <w:rFonts w:asciiTheme="minorHAnsi" w:hAnsiTheme="minorHAnsi" w:cstheme="minorHAnsi"/>
              </w:rPr>
            </w:pPr>
            <w:r w:rsidRPr="00667F75">
              <w:rPr>
                <w:rFonts w:asciiTheme="minorHAnsi" w:hAnsiTheme="minorHAnsi" w:cstheme="minorHAnsi"/>
              </w:rPr>
              <w:t xml:space="preserve">¿Puede garantizarse que la operación entra en el ámbito del FEDER y puede atribuirse a una categoría de intervención? </w:t>
            </w:r>
          </w:p>
        </w:tc>
        <w:sdt>
          <w:sdtPr>
            <w:rPr>
              <w:rFonts w:asciiTheme="minorHAnsi" w:hAnsiTheme="minorHAnsi" w:cstheme="minorHAnsi"/>
              <w:sz w:val="32"/>
            </w:rPr>
            <w:id w:val="9191385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92" w:type="dxa"/>
                <w:shd w:val="clear" w:color="auto" w:fill="F2F2F2"/>
                <w:vAlign w:val="center"/>
              </w:tcPr>
              <w:p w:rsidR="002B202C" w:rsidRPr="002B202C" w:rsidRDefault="002B202C" w:rsidP="002B202C">
                <w:pPr>
                  <w:spacing w:after="0" w:line="275" w:lineRule="auto"/>
                  <w:ind w:left="6" w:right="45" w:firstLine="0"/>
                  <w:jc w:val="center"/>
                  <w:rPr>
                    <w:rFonts w:asciiTheme="minorHAnsi" w:hAnsiTheme="minorHAnsi" w:cstheme="minorHAnsi"/>
                    <w:sz w:val="32"/>
                  </w:rPr>
                </w:pPr>
                <w:r>
                  <w:rPr>
                    <w:rFonts w:ascii="MS Gothic" w:eastAsia="MS Gothic" w:hAnsi="MS Gothic" w:cstheme="minorHAnsi" w:hint="eastAsia"/>
                    <w:sz w:val="32"/>
                  </w:rPr>
                  <w:t>☐</w:t>
                </w:r>
              </w:p>
            </w:tc>
          </w:sdtContent>
        </w:sdt>
      </w:tr>
      <w:tr w:rsidR="002B202C" w:rsidRPr="00667F75" w:rsidTr="00027240">
        <w:trPr>
          <w:gridBefore w:val="1"/>
          <w:gridAfter w:val="1"/>
          <w:wBefore w:w="44" w:type="dxa"/>
          <w:wAfter w:w="38" w:type="dxa"/>
          <w:trHeight w:val="553"/>
        </w:trPr>
        <w:tc>
          <w:tcPr>
            <w:tcW w:w="452" w:type="dxa"/>
            <w:gridSpan w:val="2"/>
            <w:vAlign w:val="center"/>
          </w:tcPr>
          <w:p w:rsidR="002B202C" w:rsidRPr="00667F75" w:rsidRDefault="002B202C" w:rsidP="002B202C">
            <w:pPr>
              <w:spacing w:after="0" w:line="259" w:lineRule="auto"/>
              <w:ind w:left="0" w:right="52" w:firstLine="0"/>
              <w:jc w:val="center"/>
              <w:rPr>
                <w:rFonts w:asciiTheme="minorHAnsi" w:hAnsiTheme="minorHAnsi" w:cstheme="minorHAnsi"/>
              </w:rPr>
            </w:pPr>
            <w:r w:rsidRPr="00667F75">
              <w:rPr>
                <w:rFonts w:asciiTheme="minorHAnsi" w:hAnsiTheme="minorHAnsi" w:cstheme="minorHAnsi"/>
              </w:rPr>
              <w:lastRenderedPageBreak/>
              <w:t>7</w:t>
            </w:r>
          </w:p>
        </w:tc>
        <w:tc>
          <w:tcPr>
            <w:tcW w:w="7197" w:type="dxa"/>
          </w:tcPr>
          <w:p w:rsidR="002B202C" w:rsidRPr="00667F75" w:rsidRDefault="002B202C" w:rsidP="002B202C">
            <w:pPr>
              <w:spacing w:after="0" w:line="259" w:lineRule="auto"/>
              <w:ind w:left="6" w:right="0" w:firstLine="0"/>
              <w:rPr>
                <w:rFonts w:asciiTheme="minorHAnsi" w:hAnsiTheme="minorHAnsi" w:cstheme="minorHAnsi"/>
              </w:rPr>
            </w:pPr>
            <w:r w:rsidRPr="00667F75">
              <w:rPr>
                <w:rFonts w:asciiTheme="minorHAnsi" w:hAnsiTheme="minorHAnsi" w:cstheme="minorHAnsi"/>
              </w:rPr>
              <w:t xml:space="preserve">¿Se han determinado las categorías de intervención a que pertenece la operación? </w:t>
            </w:r>
          </w:p>
        </w:tc>
        <w:sdt>
          <w:sdtPr>
            <w:rPr>
              <w:rFonts w:asciiTheme="minorHAnsi" w:hAnsiTheme="minorHAnsi" w:cstheme="minorHAnsi"/>
              <w:sz w:val="32"/>
            </w:rPr>
            <w:id w:val="19852732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92" w:type="dxa"/>
                <w:vAlign w:val="center"/>
              </w:tcPr>
              <w:p w:rsidR="002B202C" w:rsidRPr="002B202C" w:rsidRDefault="002B202C" w:rsidP="002B202C">
                <w:pPr>
                  <w:spacing w:after="0" w:line="275" w:lineRule="auto"/>
                  <w:ind w:left="6" w:right="45" w:firstLine="0"/>
                  <w:jc w:val="center"/>
                  <w:rPr>
                    <w:rFonts w:asciiTheme="minorHAnsi" w:hAnsiTheme="minorHAnsi" w:cstheme="minorHAnsi"/>
                    <w:sz w:val="32"/>
                  </w:rPr>
                </w:pPr>
                <w:r>
                  <w:rPr>
                    <w:rFonts w:ascii="MS Gothic" w:eastAsia="MS Gothic" w:hAnsi="MS Gothic" w:cstheme="minorHAnsi" w:hint="eastAsia"/>
                    <w:sz w:val="32"/>
                  </w:rPr>
                  <w:t>☐</w:t>
                </w:r>
              </w:p>
            </w:tc>
          </w:sdtContent>
        </w:sdt>
      </w:tr>
      <w:tr w:rsidR="002B202C" w:rsidRPr="00667F75" w:rsidTr="00027240">
        <w:trPr>
          <w:gridBefore w:val="1"/>
          <w:gridAfter w:val="1"/>
          <w:wBefore w:w="44" w:type="dxa"/>
          <w:wAfter w:w="38" w:type="dxa"/>
          <w:trHeight w:val="553"/>
        </w:trPr>
        <w:tc>
          <w:tcPr>
            <w:tcW w:w="8941" w:type="dxa"/>
            <w:gridSpan w:val="4"/>
            <w:vAlign w:val="center"/>
          </w:tcPr>
          <w:p w:rsidR="002B202C" w:rsidRPr="00667F75" w:rsidRDefault="002B202C" w:rsidP="002B202C">
            <w:pPr>
              <w:spacing w:after="0" w:line="259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667F75">
              <w:rPr>
                <w:rFonts w:asciiTheme="minorHAnsi" w:hAnsiTheme="minorHAnsi" w:cstheme="minorHAnsi"/>
                <w:b/>
                <w:i/>
              </w:rPr>
              <w:t>Comprobaciones relativas a la entrega del DECA al beneficiario:</w:t>
            </w:r>
          </w:p>
        </w:tc>
      </w:tr>
      <w:tr w:rsidR="002B202C" w:rsidRPr="00667F75" w:rsidTr="00027240">
        <w:trPr>
          <w:gridBefore w:val="1"/>
          <w:gridAfter w:val="1"/>
          <w:wBefore w:w="44" w:type="dxa"/>
          <w:wAfter w:w="38" w:type="dxa"/>
          <w:trHeight w:val="1670"/>
        </w:trPr>
        <w:tc>
          <w:tcPr>
            <w:tcW w:w="452" w:type="dxa"/>
            <w:gridSpan w:val="2"/>
            <w:shd w:val="clear" w:color="auto" w:fill="F2F2F2"/>
            <w:vAlign w:val="center"/>
          </w:tcPr>
          <w:p w:rsidR="002B202C" w:rsidRPr="00667F75" w:rsidRDefault="002B202C" w:rsidP="002B202C">
            <w:pPr>
              <w:spacing w:after="0" w:line="259" w:lineRule="auto"/>
              <w:ind w:left="0" w:right="52" w:firstLine="0"/>
              <w:jc w:val="center"/>
              <w:rPr>
                <w:rFonts w:asciiTheme="minorHAnsi" w:hAnsiTheme="minorHAnsi" w:cstheme="minorHAnsi"/>
              </w:rPr>
            </w:pPr>
            <w:r w:rsidRPr="00667F75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7197" w:type="dxa"/>
            <w:shd w:val="clear" w:color="auto" w:fill="F2F2F2"/>
          </w:tcPr>
          <w:p w:rsidR="002B202C" w:rsidRPr="00667F75" w:rsidRDefault="002B202C" w:rsidP="002B202C">
            <w:pPr>
              <w:spacing w:after="0" w:line="259" w:lineRule="auto"/>
              <w:ind w:left="6" w:right="44" w:firstLine="0"/>
              <w:rPr>
                <w:rFonts w:asciiTheme="minorHAnsi" w:hAnsiTheme="minorHAnsi" w:cstheme="minorHAnsi"/>
              </w:rPr>
            </w:pPr>
            <w:r w:rsidRPr="00667F75">
              <w:rPr>
                <w:rFonts w:asciiTheme="minorHAnsi" w:hAnsiTheme="minorHAnsi" w:cstheme="minorHAnsi"/>
              </w:rPr>
              <w:t xml:space="preserve">¿Existen garantías de que se va a facilitar al beneficiario un documento que establezca las condiciones de la ayuda para la operación, en especial los requisitos específicos relativos a los productos o servicios que deban obtenerse con ella, el plan financiero y el calendario de ejecución (artículo 125 (3) del RDC), así como lo especificado en el artículo 67.6 del RDC y en el artículo 10.1 del Reglamento de Ejecución (UE) Nº 1011/2014? </w:t>
            </w:r>
          </w:p>
        </w:tc>
        <w:sdt>
          <w:sdtPr>
            <w:rPr>
              <w:rFonts w:asciiTheme="minorHAnsi" w:hAnsiTheme="minorHAnsi" w:cstheme="minorHAnsi"/>
              <w:sz w:val="32"/>
            </w:rPr>
            <w:id w:val="4448896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92" w:type="dxa"/>
                <w:shd w:val="clear" w:color="auto" w:fill="F2F2F2"/>
                <w:vAlign w:val="center"/>
              </w:tcPr>
              <w:p w:rsidR="002B202C" w:rsidRPr="002B202C" w:rsidRDefault="002B202C" w:rsidP="002B202C">
                <w:pPr>
                  <w:spacing w:after="0" w:line="275" w:lineRule="auto"/>
                  <w:ind w:left="6" w:right="45" w:firstLine="0"/>
                  <w:jc w:val="center"/>
                  <w:rPr>
                    <w:rFonts w:asciiTheme="minorHAnsi" w:hAnsiTheme="minorHAnsi" w:cstheme="minorHAnsi"/>
                    <w:sz w:val="32"/>
                  </w:rPr>
                </w:pPr>
                <w:r>
                  <w:rPr>
                    <w:rFonts w:ascii="MS Gothic" w:eastAsia="MS Gothic" w:hAnsi="MS Gothic" w:cstheme="minorHAnsi" w:hint="eastAsia"/>
                    <w:sz w:val="32"/>
                  </w:rPr>
                  <w:t>☐</w:t>
                </w:r>
              </w:p>
            </w:tc>
          </w:sdtContent>
        </w:sdt>
      </w:tr>
      <w:tr w:rsidR="002B202C" w:rsidRPr="00667F75" w:rsidTr="00027240">
        <w:trPr>
          <w:gridBefore w:val="1"/>
          <w:gridAfter w:val="1"/>
          <w:wBefore w:w="44" w:type="dxa"/>
          <w:wAfter w:w="38" w:type="dxa"/>
          <w:trHeight w:val="554"/>
        </w:trPr>
        <w:tc>
          <w:tcPr>
            <w:tcW w:w="8941" w:type="dxa"/>
            <w:gridSpan w:val="4"/>
            <w:vAlign w:val="center"/>
          </w:tcPr>
          <w:p w:rsidR="002B202C" w:rsidRPr="00667F75" w:rsidRDefault="002B202C" w:rsidP="002B202C">
            <w:pPr>
              <w:spacing w:after="0" w:line="259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667F75">
              <w:rPr>
                <w:rFonts w:asciiTheme="minorHAnsi" w:hAnsiTheme="minorHAnsi" w:cstheme="minorHAnsi"/>
                <w:b/>
                <w:i/>
              </w:rPr>
              <w:t>Comprobaciones relativas a la capacidad del beneficiario de la operación:</w:t>
            </w:r>
          </w:p>
        </w:tc>
      </w:tr>
      <w:tr w:rsidR="002B202C" w:rsidRPr="00667F75" w:rsidTr="00027240">
        <w:trPr>
          <w:gridBefore w:val="1"/>
          <w:gridAfter w:val="1"/>
          <w:wBefore w:w="44" w:type="dxa"/>
          <w:wAfter w:w="38" w:type="dxa"/>
          <w:trHeight w:val="1255"/>
        </w:trPr>
        <w:tc>
          <w:tcPr>
            <w:tcW w:w="452" w:type="dxa"/>
            <w:gridSpan w:val="2"/>
            <w:shd w:val="clear" w:color="auto" w:fill="F2F2F2"/>
            <w:vAlign w:val="center"/>
          </w:tcPr>
          <w:p w:rsidR="002B202C" w:rsidRPr="00667F75" w:rsidRDefault="002B202C" w:rsidP="002B202C">
            <w:pPr>
              <w:spacing w:after="0" w:line="259" w:lineRule="auto"/>
              <w:ind w:left="0" w:right="52" w:firstLine="0"/>
              <w:jc w:val="center"/>
              <w:rPr>
                <w:rFonts w:asciiTheme="minorHAnsi" w:hAnsiTheme="minorHAnsi" w:cstheme="minorHAnsi"/>
              </w:rPr>
            </w:pPr>
            <w:r w:rsidRPr="00667F75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7197" w:type="dxa"/>
            <w:shd w:val="clear" w:color="auto" w:fill="F2F2F2"/>
            <w:vAlign w:val="center"/>
          </w:tcPr>
          <w:p w:rsidR="002B202C" w:rsidRPr="00667F75" w:rsidRDefault="002B202C" w:rsidP="002B202C">
            <w:pPr>
              <w:spacing w:after="0" w:line="259" w:lineRule="auto"/>
              <w:ind w:left="6" w:right="0" w:firstLine="0"/>
              <w:rPr>
                <w:rFonts w:asciiTheme="minorHAnsi" w:hAnsiTheme="minorHAnsi" w:cstheme="minorHAnsi"/>
              </w:rPr>
            </w:pPr>
            <w:r w:rsidRPr="00667F75">
              <w:rPr>
                <w:rFonts w:asciiTheme="minorHAnsi" w:hAnsiTheme="minorHAnsi" w:cstheme="minorHAnsi"/>
              </w:rPr>
              <w:t>¿Existen suficientes garantías de que el beneficiario tiene capacidad administrativa, financiera y operativa para cumplir las condiciones contempladas en el documento que establece las condiciones de la ayuda para la operación?</w:t>
            </w:r>
          </w:p>
        </w:tc>
        <w:sdt>
          <w:sdtPr>
            <w:rPr>
              <w:rFonts w:asciiTheme="minorHAnsi" w:hAnsiTheme="minorHAnsi" w:cstheme="minorHAnsi"/>
              <w:sz w:val="32"/>
            </w:rPr>
            <w:id w:val="-1024168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92" w:type="dxa"/>
                <w:shd w:val="clear" w:color="auto" w:fill="F2F2F2"/>
                <w:vAlign w:val="center"/>
              </w:tcPr>
              <w:p w:rsidR="002B202C" w:rsidRPr="002B202C" w:rsidRDefault="002B202C" w:rsidP="002B202C">
                <w:pPr>
                  <w:spacing w:after="0" w:line="275" w:lineRule="auto"/>
                  <w:ind w:left="6" w:right="45" w:firstLine="0"/>
                  <w:jc w:val="center"/>
                  <w:rPr>
                    <w:rFonts w:asciiTheme="minorHAnsi" w:hAnsiTheme="minorHAnsi" w:cstheme="minorHAnsi"/>
                    <w:sz w:val="32"/>
                  </w:rPr>
                </w:pPr>
                <w:r>
                  <w:rPr>
                    <w:rFonts w:ascii="MS Gothic" w:eastAsia="MS Gothic" w:hAnsi="MS Gothic" w:cstheme="minorHAnsi" w:hint="eastAsia"/>
                    <w:sz w:val="32"/>
                  </w:rPr>
                  <w:t>☐</w:t>
                </w:r>
              </w:p>
            </w:tc>
          </w:sdtContent>
        </w:sdt>
      </w:tr>
      <w:tr w:rsidR="002B202C" w:rsidRPr="00667F75" w:rsidTr="00027240">
        <w:trPr>
          <w:gridBefore w:val="1"/>
          <w:gridAfter w:val="1"/>
          <w:wBefore w:w="44" w:type="dxa"/>
          <w:wAfter w:w="38" w:type="dxa"/>
          <w:trHeight w:val="1116"/>
        </w:trPr>
        <w:tc>
          <w:tcPr>
            <w:tcW w:w="452" w:type="dxa"/>
            <w:gridSpan w:val="2"/>
            <w:vAlign w:val="center"/>
          </w:tcPr>
          <w:p w:rsidR="002B202C" w:rsidRPr="00667F75" w:rsidRDefault="002B202C" w:rsidP="002B202C">
            <w:pPr>
              <w:spacing w:after="0" w:line="259" w:lineRule="auto"/>
              <w:ind w:left="34" w:right="0" w:firstLine="0"/>
              <w:jc w:val="center"/>
              <w:rPr>
                <w:rFonts w:asciiTheme="minorHAnsi" w:hAnsiTheme="minorHAnsi" w:cstheme="minorHAnsi"/>
              </w:rPr>
            </w:pPr>
            <w:r w:rsidRPr="00667F75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7197" w:type="dxa"/>
            <w:vAlign w:val="center"/>
          </w:tcPr>
          <w:p w:rsidR="002B202C" w:rsidRPr="00667F75" w:rsidRDefault="002B202C" w:rsidP="002B202C">
            <w:pPr>
              <w:spacing w:after="0" w:line="259" w:lineRule="auto"/>
              <w:ind w:left="6" w:right="45" w:firstLine="0"/>
              <w:rPr>
                <w:rFonts w:asciiTheme="minorHAnsi" w:hAnsiTheme="minorHAnsi" w:cstheme="minorHAnsi"/>
              </w:rPr>
            </w:pPr>
            <w:r w:rsidRPr="00667F75">
              <w:rPr>
                <w:rFonts w:asciiTheme="minorHAnsi" w:hAnsiTheme="minorHAnsi" w:cstheme="minorHAnsi"/>
              </w:rPr>
              <w:t xml:space="preserve">¿Se ha comunicado al beneficiario la cofinanciación europea y que la aceptación de la ayuda implica la aceptación de su inclusión en una lista pública de operaciones, de conformidad con el artículo 115.2 y las responsabilidades señaladas en el Anexo XII del RDC? </w:t>
            </w:r>
          </w:p>
        </w:tc>
        <w:sdt>
          <w:sdtPr>
            <w:rPr>
              <w:rFonts w:asciiTheme="minorHAnsi" w:hAnsiTheme="minorHAnsi" w:cstheme="minorHAnsi"/>
              <w:sz w:val="32"/>
            </w:rPr>
            <w:id w:val="-406301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92" w:type="dxa"/>
                <w:vAlign w:val="center"/>
              </w:tcPr>
              <w:p w:rsidR="002B202C" w:rsidRPr="002B202C" w:rsidRDefault="002B202C" w:rsidP="002B202C">
                <w:pPr>
                  <w:spacing w:after="0" w:line="275" w:lineRule="auto"/>
                  <w:ind w:left="6" w:right="45" w:firstLine="0"/>
                  <w:jc w:val="center"/>
                  <w:rPr>
                    <w:rFonts w:asciiTheme="minorHAnsi" w:hAnsiTheme="minorHAnsi" w:cstheme="minorHAnsi"/>
                    <w:sz w:val="32"/>
                  </w:rPr>
                </w:pPr>
                <w:r>
                  <w:rPr>
                    <w:rFonts w:ascii="MS Gothic" w:eastAsia="MS Gothic" w:hAnsi="MS Gothic" w:cstheme="minorHAnsi" w:hint="eastAsia"/>
                    <w:sz w:val="32"/>
                  </w:rPr>
                  <w:t>☐</w:t>
                </w:r>
              </w:p>
            </w:tc>
          </w:sdtContent>
        </w:sdt>
      </w:tr>
      <w:tr w:rsidR="002B202C" w:rsidRPr="00667F75" w:rsidTr="00027240">
        <w:trPr>
          <w:gridBefore w:val="1"/>
          <w:gridAfter w:val="1"/>
          <w:wBefore w:w="44" w:type="dxa"/>
          <w:wAfter w:w="38" w:type="dxa"/>
          <w:trHeight w:val="827"/>
        </w:trPr>
        <w:tc>
          <w:tcPr>
            <w:tcW w:w="452" w:type="dxa"/>
            <w:gridSpan w:val="2"/>
            <w:shd w:val="clear" w:color="auto" w:fill="F2F2F2"/>
            <w:vAlign w:val="center"/>
          </w:tcPr>
          <w:p w:rsidR="002B202C" w:rsidRPr="00667F75" w:rsidRDefault="002B202C" w:rsidP="002B202C">
            <w:pPr>
              <w:spacing w:after="0" w:line="259" w:lineRule="auto"/>
              <w:ind w:left="34" w:right="0" w:firstLine="0"/>
              <w:jc w:val="center"/>
              <w:rPr>
                <w:rFonts w:asciiTheme="minorHAnsi" w:hAnsiTheme="minorHAnsi" w:cstheme="minorHAnsi"/>
              </w:rPr>
            </w:pPr>
            <w:r w:rsidRPr="00667F75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7197" w:type="dxa"/>
            <w:shd w:val="clear" w:color="auto" w:fill="F2F2F2"/>
            <w:vAlign w:val="center"/>
          </w:tcPr>
          <w:p w:rsidR="002B202C" w:rsidRPr="00667F75" w:rsidRDefault="002B202C" w:rsidP="002B202C">
            <w:pPr>
              <w:spacing w:after="0" w:line="259" w:lineRule="auto"/>
              <w:ind w:left="6" w:right="0" w:firstLine="0"/>
              <w:rPr>
                <w:rFonts w:asciiTheme="minorHAnsi" w:hAnsiTheme="minorHAnsi" w:cstheme="minorHAnsi"/>
              </w:rPr>
            </w:pPr>
            <w:r w:rsidRPr="00667F75">
              <w:rPr>
                <w:rFonts w:asciiTheme="minorHAnsi" w:hAnsiTheme="minorHAnsi" w:cstheme="minorHAnsi"/>
              </w:rPr>
              <w:t xml:space="preserve">¿Se ha comunicado al beneficiario que debe cumplir la normativa nacional y comunitaria aplicable?  </w:t>
            </w:r>
          </w:p>
        </w:tc>
        <w:sdt>
          <w:sdtPr>
            <w:rPr>
              <w:rFonts w:asciiTheme="minorHAnsi" w:hAnsiTheme="minorHAnsi" w:cstheme="minorHAnsi"/>
              <w:sz w:val="32"/>
            </w:rPr>
            <w:id w:val="11526366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92" w:type="dxa"/>
                <w:shd w:val="clear" w:color="auto" w:fill="F2F2F2"/>
                <w:vAlign w:val="center"/>
              </w:tcPr>
              <w:p w:rsidR="002B202C" w:rsidRPr="002B202C" w:rsidRDefault="002B202C" w:rsidP="002B202C">
                <w:pPr>
                  <w:spacing w:after="0" w:line="275" w:lineRule="auto"/>
                  <w:ind w:left="6" w:right="45" w:firstLine="0"/>
                  <w:jc w:val="center"/>
                  <w:rPr>
                    <w:rFonts w:asciiTheme="minorHAnsi" w:hAnsiTheme="minorHAnsi" w:cstheme="minorHAnsi"/>
                    <w:sz w:val="32"/>
                  </w:rPr>
                </w:pPr>
                <w:r>
                  <w:rPr>
                    <w:rFonts w:ascii="MS Gothic" w:eastAsia="MS Gothic" w:hAnsi="MS Gothic" w:cstheme="minorHAnsi" w:hint="eastAsia"/>
                    <w:sz w:val="32"/>
                  </w:rPr>
                  <w:t>☐</w:t>
                </w:r>
              </w:p>
            </w:tc>
          </w:sdtContent>
        </w:sdt>
      </w:tr>
      <w:tr w:rsidR="002B202C" w:rsidRPr="00667F75" w:rsidTr="00027240">
        <w:trPr>
          <w:gridBefore w:val="1"/>
          <w:gridAfter w:val="1"/>
          <w:wBefore w:w="44" w:type="dxa"/>
          <w:wAfter w:w="38" w:type="dxa"/>
          <w:trHeight w:val="1117"/>
        </w:trPr>
        <w:tc>
          <w:tcPr>
            <w:tcW w:w="452" w:type="dxa"/>
            <w:gridSpan w:val="2"/>
            <w:vAlign w:val="center"/>
          </w:tcPr>
          <w:p w:rsidR="002B202C" w:rsidRPr="00667F75" w:rsidRDefault="002B202C" w:rsidP="002B202C">
            <w:pPr>
              <w:spacing w:after="0" w:line="259" w:lineRule="auto"/>
              <w:ind w:left="34" w:right="0" w:firstLine="0"/>
              <w:jc w:val="center"/>
              <w:rPr>
                <w:rFonts w:asciiTheme="minorHAnsi" w:hAnsiTheme="minorHAnsi" w:cstheme="minorHAnsi"/>
              </w:rPr>
            </w:pPr>
            <w:r w:rsidRPr="00667F75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7197" w:type="dxa"/>
            <w:vAlign w:val="center"/>
          </w:tcPr>
          <w:p w:rsidR="002B202C" w:rsidRPr="00667F75" w:rsidRDefault="002B202C" w:rsidP="002B202C">
            <w:pPr>
              <w:spacing w:after="0" w:line="259" w:lineRule="auto"/>
              <w:ind w:left="6" w:right="44" w:firstLine="0"/>
              <w:rPr>
                <w:rFonts w:asciiTheme="minorHAnsi" w:hAnsiTheme="minorHAnsi" w:cstheme="minorHAnsi"/>
              </w:rPr>
            </w:pPr>
            <w:r w:rsidRPr="00667F75">
              <w:rPr>
                <w:rFonts w:asciiTheme="minorHAnsi" w:hAnsiTheme="minorHAnsi" w:cstheme="minorHAnsi"/>
              </w:rPr>
              <w:t xml:space="preserve">¿Se ha informado a los beneficiarios de su obligación de llevar un sistema de contabilidad aparte, o asignar un código contable adecuado a todas las transacciones relacionadas con la operación? </w:t>
            </w:r>
          </w:p>
        </w:tc>
        <w:sdt>
          <w:sdtPr>
            <w:rPr>
              <w:rFonts w:asciiTheme="minorHAnsi" w:hAnsiTheme="minorHAnsi" w:cstheme="minorHAnsi"/>
              <w:sz w:val="32"/>
            </w:rPr>
            <w:id w:val="-17534147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92" w:type="dxa"/>
                <w:vAlign w:val="center"/>
              </w:tcPr>
              <w:p w:rsidR="002B202C" w:rsidRPr="002B202C" w:rsidRDefault="002B202C" w:rsidP="002B202C">
                <w:pPr>
                  <w:spacing w:after="0" w:line="275" w:lineRule="auto"/>
                  <w:ind w:left="6" w:right="45" w:firstLine="0"/>
                  <w:jc w:val="center"/>
                  <w:rPr>
                    <w:rFonts w:asciiTheme="minorHAnsi" w:hAnsiTheme="minorHAnsi" w:cstheme="minorHAnsi"/>
                    <w:sz w:val="32"/>
                  </w:rPr>
                </w:pPr>
                <w:r>
                  <w:rPr>
                    <w:rFonts w:ascii="MS Gothic" w:eastAsia="MS Gothic" w:hAnsi="MS Gothic" w:cstheme="minorHAnsi" w:hint="eastAsia"/>
                    <w:sz w:val="32"/>
                  </w:rPr>
                  <w:t>☐</w:t>
                </w:r>
              </w:p>
            </w:tc>
          </w:sdtContent>
        </w:sdt>
      </w:tr>
      <w:tr w:rsidR="002B202C" w:rsidRPr="00667F75" w:rsidTr="00027240">
        <w:trPr>
          <w:gridBefore w:val="1"/>
          <w:gridAfter w:val="1"/>
          <w:wBefore w:w="44" w:type="dxa"/>
          <w:wAfter w:w="38" w:type="dxa"/>
          <w:trHeight w:val="576"/>
        </w:trPr>
        <w:tc>
          <w:tcPr>
            <w:tcW w:w="452" w:type="dxa"/>
            <w:gridSpan w:val="2"/>
            <w:shd w:val="clear" w:color="auto" w:fill="F2F2F2"/>
            <w:vAlign w:val="center"/>
          </w:tcPr>
          <w:p w:rsidR="002B202C" w:rsidRPr="00667F75" w:rsidRDefault="002B202C" w:rsidP="002B202C">
            <w:pPr>
              <w:spacing w:after="0" w:line="259" w:lineRule="auto"/>
              <w:ind w:left="34" w:right="0" w:firstLine="0"/>
              <w:jc w:val="center"/>
              <w:rPr>
                <w:rFonts w:asciiTheme="minorHAnsi" w:hAnsiTheme="minorHAnsi" w:cstheme="minorHAnsi"/>
              </w:rPr>
            </w:pPr>
            <w:r w:rsidRPr="00667F75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7197" w:type="dxa"/>
            <w:shd w:val="clear" w:color="auto" w:fill="F2F2F2"/>
          </w:tcPr>
          <w:p w:rsidR="002B202C" w:rsidRPr="00667F75" w:rsidRDefault="002B202C" w:rsidP="002B202C">
            <w:pPr>
              <w:spacing w:after="0" w:line="259" w:lineRule="auto"/>
              <w:ind w:left="6" w:right="0" w:firstLine="0"/>
              <w:rPr>
                <w:rFonts w:asciiTheme="minorHAnsi" w:hAnsiTheme="minorHAnsi" w:cstheme="minorHAnsi"/>
              </w:rPr>
            </w:pPr>
            <w:r w:rsidRPr="00667F75">
              <w:rPr>
                <w:rFonts w:asciiTheme="minorHAnsi" w:hAnsiTheme="minorHAnsi" w:cstheme="minorHAnsi"/>
              </w:rPr>
              <w:t xml:space="preserve">¿Existe una declaración expresa del beneficiario confirmando los extremos anteriores? </w:t>
            </w:r>
          </w:p>
        </w:tc>
        <w:sdt>
          <w:sdtPr>
            <w:rPr>
              <w:rFonts w:asciiTheme="minorHAnsi" w:hAnsiTheme="minorHAnsi" w:cstheme="minorHAnsi"/>
              <w:sz w:val="32"/>
            </w:rPr>
            <w:id w:val="-21158183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92" w:type="dxa"/>
                <w:shd w:val="clear" w:color="auto" w:fill="F2F2F2"/>
                <w:vAlign w:val="center"/>
              </w:tcPr>
              <w:p w:rsidR="002B202C" w:rsidRPr="002B202C" w:rsidRDefault="002B202C" w:rsidP="002B202C">
                <w:pPr>
                  <w:spacing w:after="0" w:line="275" w:lineRule="auto"/>
                  <w:ind w:left="6" w:right="45" w:firstLine="0"/>
                  <w:jc w:val="center"/>
                  <w:rPr>
                    <w:rFonts w:asciiTheme="minorHAnsi" w:hAnsiTheme="minorHAnsi" w:cstheme="minorHAnsi"/>
                    <w:sz w:val="32"/>
                  </w:rPr>
                </w:pPr>
                <w:r>
                  <w:rPr>
                    <w:rFonts w:ascii="MS Gothic" w:eastAsia="MS Gothic" w:hAnsi="MS Gothic" w:cstheme="minorHAnsi" w:hint="eastAsia"/>
                    <w:sz w:val="32"/>
                  </w:rPr>
                  <w:t>☐</w:t>
                </w:r>
              </w:p>
            </w:tc>
          </w:sdtContent>
        </w:sdt>
      </w:tr>
      <w:tr w:rsidR="002B202C" w:rsidRPr="00667F75" w:rsidTr="00027240">
        <w:trPr>
          <w:gridBefore w:val="1"/>
          <w:gridAfter w:val="1"/>
          <w:wBefore w:w="44" w:type="dxa"/>
          <w:wAfter w:w="38" w:type="dxa"/>
          <w:trHeight w:val="554"/>
        </w:trPr>
        <w:tc>
          <w:tcPr>
            <w:tcW w:w="8941" w:type="dxa"/>
            <w:gridSpan w:val="4"/>
            <w:vAlign w:val="center"/>
          </w:tcPr>
          <w:p w:rsidR="002B202C" w:rsidRPr="00667F75" w:rsidRDefault="002B202C" w:rsidP="002B202C">
            <w:pPr>
              <w:spacing w:after="0" w:line="259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667F75">
              <w:rPr>
                <w:rFonts w:asciiTheme="minorHAnsi" w:hAnsiTheme="minorHAnsi" w:cstheme="minorHAnsi"/>
                <w:b/>
                <w:i/>
              </w:rPr>
              <w:t>Comprobaciones relativas a la solicitud de financiación de la operación:</w:t>
            </w:r>
          </w:p>
        </w:tc>
      </w:tr>
      <w:tr w:rsidR="002B202C" w:rsidRPr="00667F75" w:rsidTr="00027240">
        <w:trPr>
          <w:gridBefore w:val="1"/>
          <w:gridAfter w:val="1"/>
          <w:wBefore w:w="44" w:type="dxa"/>
          <w:wAfter w:w="38" w:type="dxa"/>
          <w:trHeight w:val="828"/>
        </w:trPr>
        <w:tc>
          <w:tcPr>
            <w:tcW w:w="452" w:type="dxa"/>
            <w:gridSpan w:val="2"/>
            <w:shd w:val="clear" w:color="auto" w:fill="F2F2F2"/>
            <w:vAlign w:val="center"/>
          </w:tcPr>
          <w:p w:rsidR="002B202C" w:rsidRPr="00667F75" w:rsidRDefault="002B202C" w:rsidP="002B202C">
            <w:pPr>
              <w:spacing w:after="0" w:line="259" w:lineRule="auto"/>
              <w:ind w:left="34" w:right="0" w:firstLine="0"/>
              <w:jc w:val="center"/>
              <w:rPr>
                <w:rFonts w:asciiTheme="minorHAnsi" w:hAnsiTheme="minorHAnsi" w:cstheme="minorHAnsi"/>
              </w:rPr>
            </w:pPr>
            <w:r w:rsidRPr="00667F75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7197" w:type="dxa"/>
            <w:shd w:val="clear" w:color="auto" w:fill="F2F2F2"/>
          </w:tcPr>
          <w:p w:rsidR="002B202C" w:rsidRPr="00667F75" w:rsidRDefault="002B202C" w:rsidP="002B202C">
            <w:pPr>
              <w:spacing w:after="0" w:line="259" w:lineRule="auto"/>
              <w:ind w:left="6" w:right="0" w:firstLine="0"/>
              <w:rPr>
                <w:rFonts w:asciiTheme="minorHAnsi" w:hAnsiTheme="minorHAnsi" w:cstheme="minorHAnsi"/>
              </w:rPr>
            </w:pPr>
            <w:r w:rsidRPr="00667F75">
              <w:rPr>
                <w:rFonts w:asciiTheme="minorHAnsi" w:hAnsiTheme="minorHAnsi" w:cstheme="minorHAnsi"/>
              </w:rPr>
              <w:t xml:space="preserve">¿Ha presentado el beneficiario a la AG la solicitud de financiación conforme al PO en cuestión, antes de la conclusión material de la misma? (artículo 65 (6) del RDC). </w:t>
            </w:r>
          </w:p>
        </w:tc>
        <w:sdt>
          <w:sdtPr>
            <w:rPr>
              <w:rFonts w:asciiTheme="minorHAnsi" w:hAnsiTheme="minorHAnsi" w:cstheme="minorHAnsi"/>
              <w:sz w:val="32"/>
            </w:rPr>
            <w:id w:val="-3516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92" w:type="dxa"/>
                <w:shd w:val="clear" w:color="auto" w:fill="F2F2F2"/>
                <w:vAlign w:val="center"/>
              </w:tcPr>
              <w:p w:rsidR="002B202C" w:rsidRPr="002B202C" w:rsidRDefault="002B202C" w:rsidP="002B202C">
                <w:pPr>
                  <w:spacing w:after="0" w:line="275" w:lineRule="auto"/>
                  <w:ind w:left="6" w:right="45" w:firstLine="0"/>
                  <w:jc w:val="center"/>
                  <w:rPr>
                    <w:rFonts w:asciiTheme="minorHAnsi" w:hAnsiTheme="minorHAnsi" w:cstheme="minorHAnsi"/>
                    <w:sz w:val="32"/>
                  </w:rPr>
                </w:pPr>
                <w:r>
                  <w:rPr>
                    <w:rFonts w:ascii="MS Gothic" w:eastAsia="MS Gothic" w:hAnsi="MS Gothic" w:cstheme="minorHAnsi" w:hint="eastAsia"/>
                    <w:sz w:val="32"/>
                  </w:rPr>
                  <w:t>☐</w:t>
                </w:r>
              </w:p>
            </w:tc>
          </w:sdtContent>
        </w:sdt>
      </w:tr>
      <w:tr w:rsidR="002B202C" w:rsidRPr="00667F75" w:rsidTr="00027240">
        <w:trPr>
          <w:gridBefore w:val="1"/>
          <w:gridAfter w:val="1"/>
          <w:wBefore w:w="44" w:type="dxa"/>
          <w:wAfter w:w="38" w:type="dxa"/>
          <w:trHeight w:val="833"/>
        </w:trPr>
        <w:tc>
          <w:tcPr>
            <w:tcW w:w="452" w:type="dxa"/>
            <w:gridSpan w:val="2"/>
            <w:vAlign w:val="center"/>
          </w:tcPr>
          <w:p w:rsidR="002B202C" w:rsidRPr="00667F75" w:rsidRDefault="002B202C" w:rsidP="002B202C">
            <w:pPr>
              <w:spacing w:after="0" w:line="259" w:lineRule="auto"/>
              <w:ind w:left="34" w:right="0" w:firstLine="0"/>
              <w:jc w:val="center"/>
              <w:rPr>
                <w:rFonts w:asciiTheme="minorHAnsi" w:hAnsiTheme="minorHAnsi" w:cstheme="minorHAnsi"/>
              </w:rPr>
            </w:pPr>
            <w:r w:rsidRPr="00667F75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7197" w:type="dxa"/>
          </w:tcPr>
          <w:p w:rsidR="002B202C" w:rsidRPr="00667F75" w:rsidRDefault="002B202C" w:rsidP="002B202C">
            <w:pPr>
              <w:spacing w:after="0" w:line="259" w:lineRule="auto"/>
              <w:ind w:left="6" w:right="0" w:firstLine="0"/>
              <w:rPr>
                <w:rFonts w:asciiTheme="minorHAnsi" w:hAnsiTheme="minorHAnsi" w:cstheme="minorHAnsi"/>
              </w:rPr>
            </w:pPr>
            <w:r w:rsidRPr="00667F75">
              <w:rPr>
                <w:rFonts w:asciiTheme="minorHAnsi" w:hAnsiTheme="minorHAnsi" w:cstheme="minorHAnsi"/>
              </w:rPr>
              <w:t>Si la operación ha comenzado antes de presentarse una solicitud de financiación,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667F75">
              <w:rPr>
                <w:rFonts w:asciiTheme="minorHAnsi" w:hAnsiTheme="minorHAnsi" w:cstheme="minorHAnsi"/>
              </w:rPr>
              <w:t xml:space="preserve">existe certeza de que se ha cumplido con la normativa aplicable a dicha operación? </w:t>
            </w:r>
          </w:p>
        </w:tc>
        <w:sdt>
          <w:sdtPr>
            <w:rPr>
              <w:rFonts w:asciiTheme="minorHAnsi" w:hAnsiTheme="minorHAnsi" w:cstheme="minorHAnsi"/>
              <w:sz w:val="32"/>
            </w:rPr>
            <w:id w:val="1314993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92" w:type="dxa"/>
                <w:vAlign w:val="center"/>
              </w:tcPr>
              <w:p w:rsidR="002B202C" w:rsidRPr="002B202C" w:rsidRDefault="002B202C" w:rsidP="002B202C">
                <w:pPr>
                  <w:spacing w:after="0" w:line="275" w:lineRule="auto"/>
                  <w:ind w:left="6" w:right="45" w:firstLine="0"/>
                  <w:jc w:val="center"/>
                  <w:rPr>
                    <w:rFonts w:asciiTheme="minorHAnsi" w:hAnsiTheme="minorHAnsi" w:cstheme="minorHAnsi"/>
                    <w:sz w:val="32"/>
                  </w:rPr>
                </w:pPr>
                <w:r>
                  <w:rPr>
                    <w:rFonts w:ascii="MS Gothic" w:eastAsia="MS Gothic" w:hAnsi="MS Gothic" w:cstheme="minorHAnsi" w:hint="eastAsia"/>
                    <w:sz w:val="32"/>
                  </w:rPr>
                  <w:t>☐</w:t>
                </w:r>
              </w:p>
            </w:tc>
          </w:sdtContent>
        </w:sdt>
      </w:tr>
      <w:tr w:rsidR="002B202C" w:rsidTr="00027240">
        <w:tblPrEx>
          <w:tblCellMar>
            <w:top w:w="64" w:type="dxa"/>
          </w:tblCellMar>
        </w:tblPrEx>
        <w:trPr>
          <w:gridBefore w:val="1"/>
          <w:wBefore w:w="44" w:type="dxa"/>
          <w:trHeight w:val="835"/>
        </w:trPr>
        <w:tc>
          <w:tcPr>
            <w:tcW w:w="8979" w:type="dxa"/>
            <w:gridSpan w:val="5"/>
            <w:vAlign w:val="center"/>
          </w:tcPr>
          <w:p w:rsidR="002B202C" w:rsidRPr="002B202C" w:rsidRDefault="002B202C" w:rsidP="002B202C">
            <w:pPr>
              <w:spacing w:after="0" w:line="259" w:lineRule="auto"/>
              <w:ind w:left="0" w:right="0" w:firstLine="0"/>
              <w:jc w:val="center"/>
              <w:rPr>
                <w:b/>
                <w:i/>
              </w:rPr>
            </w:pPr>
            <w:r w:rsidRPr="002B202C">
              <w:rPr>
                <w:b/>
                <w:i/>
              </w:rPr>
              <w:t>Comprobaciones relativas a la existencia de relocalización de una actividad productiva fuera de la zona del PO</w:t>
            </w:r>
          </w:p>
        </w:tc>
      </w:tr>
      <w:tr w:rsidR="00027240" w:rsidTr="00027240">
        <w:tblPrEx>
          <w:tblCellMar>
            <w:top w:w="64" w:type="dxa"/>
          </w:tblCellMar>
        </w:tblPrEx>
        <w:trPr>
          <w:gridBefore w:val="1"/>
          <w:wBefore w:w="44" w:type="dxa"/>
          <w:trHeight w:val="1388"/>
        </w:trPr>
        <w:tc>
          <w:tcPr>
            <w:tcW w:w="410" w:type="dxa"/>
            <w:shd w:val="clear" w:color="auto" w:fill="F2F2F2"/>
            <w:vAlign w:val="center"/>
          </w:tcPr>
          <w:p w:rsidR="00027240" w:rsidRPr="002B202C" w:rsidRDefault="00027240" w:rsidP="00027240">
            <w:pPr>
              <w:spacing w:after="0" w:line="259" w:lineRule="auto"/>
              <w:ind w:left="34" w:right="0" w:firstLine="0"/>
              <w:jc w:val="center"/>
            </w:pPr>
            <w:r w:rsidRPr="002B202C">
              <w:t>16</w:t>
            </w:r>
          </w:p>
        </w:tc>
        <w:tc>
          <w:tcPr>
            <w:tcW w:w="7239" w:type="dxa"/>
            <w:gridSpan w:val="2"/>
            <w:shd w:val="clear" w:color="auto" w:fill="F2F2F2"/>
          </w:tcPr>
          <w:p w:rsidR="00027240" w:rsidRPr="002B202C" w:rsidRDefault="00027240" w:rsidP="00027240">
            <w:pPr>
              <w:spacing w:after="0" w:line="259" w:lineRule="auto"/>
              <w:ind w:left="6" w:right="45" w:firstLine="0"/>
            </w:pPr>
            <w:r w:rsidRPr="002B202C">
              <w:t xml:space="preserve">¿Puede garantizarse que la operación no incluye actividades que eran parte de una operación que ha sido o hubiera debido ser objeto de un procedimiento de recuperación conforme al artículo 71 del RDC, a raíz de la relocalización de una actividad productiva fuera de la zona del programa? </w:t>
            </w:r>
          </w:p>
        </w:tc>
        <w:sdt>
          <w:sdtPr>
            <w:rPr>
              <w:rFonts w:asciiTheme="minorHAnsi" w:hAnsiTheme="minorHAnsi" w:cstheme="minorHAnsi"/>
              <w:sz w:val="32"/>
            </w:rPr>
            <w:id w:val="1566630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0" w:type="dxa"/>
                <w:gridSpan w:val="2"/>
                <w:shd w:val="clear" w:color="auto" w:fill="F2F2F2"/>
                <w:vAlign w:val="center"/>
              </w:tcPr>
              <w:p w:rsidR="00027240" w:rsidRPr="002B202C" w:rsidRDefault="00027240" w:rsidP="00027240">
                <w:pPr>
                  <w:spacing w:after="0" w:line="275" w:lineRule="auto"/>
                  <w:ind w:left="6" w:right="45" w:firstLine="0"/>
                  <w:jc w:val="center"/>
                  <w:rPr>
                    <w:rFonts w:asciiTheme="minorHAnsi" w:hAnsiTheme="minorHAnsi" w:cstheme="minorHAnsi"/>
                    <w:sz w:val="32"/>
                  </w:rPr>
                </w:pPr>
                <w:r>
                  <w:rPr>
                    <w:rFonts w:ascii="MS Gothic" w:eastAsia="MS Gothic" w:hAnsi="MS Gothic" w:cstheme="minorHAnsi" w:hint="eastAsia"/>
                    <w:sz w:val="32"/>
                  </w:rPr>
                  <w:t>☐</w:t>
                </w:r>
              </w:p>
            </w:tc>
          </w:sdtContent>
        </w:sdt>
      </w:tr>
      <w:tr w:rsidR="00027240" w:rsidTr="00027240">
        <w:tblPrEx>
          <w:tblCellMar>
            <w:top w:w="64" w:type="dxa"/>
          </w:tblCellMar>
        </w:tblPrEx>
        <w:trPr>
          <w:trHeight w:val="836"/>
        </w:trPr>
        <w:tc>
          <w:tcPr>
            <w:tcW w:w="9023" w:type="dxa"/>
            <w:gridSpan w:val="6"/>
            <w:vAlign w:val="center"/>
          </w:tcPr>
          <w:p w:rsidR="00027240" w:rsidRPr="002B202C" w:rsidRDefault="00027240" w:rsidP="00027240">
            <w:pPr>
              <w:spacing w:after="0" w:line="259" w:lineRule="auto"/>
              <w:ind w:left="0" w:right="0" w:firstLine="0"/>
              <w:jc w:val="center"/>
              <w:rPr>
                <w:b/>
                <w:i/>
              </w:rPr>
            </w:pPr>
            <w:r w:rsidRPr="002B202C">
              <w:rPr>
                <w:b/>
                <w:i/>
              </w:rPr>
              <w:lastRenderedPageBreak/>
              <w:t>Comprobaciones específicas adicionales para el caso de operaciones seleccionadas mediante convocatorias de ayudas:</w:t>
            </w:r>
          </w:p>
        </w:tc>
      </w:tr>
      <w:tr w:rsidR="00027240" w:rsidTr="00027240">
        <w:tblPrEx>
          <w:tblCellMar>
            <w:top w:w="64" w:type="dxa"/>
          </w:tblCellMar>
        </w:tblPrEx>
        <w:trPr>
          <w:trHeight w:val="827"/>
        </w:trPr>
        <w:tc>
          <w:tcPr>
            <w:tcW w:w="454" w:type="dxa"/>
            <w:gridSpan w:val="2"/>
            <w:shd w:val="clear" w:color="auto" w:fill="F2F2F2"/>
            <w:vAlign w:val="center"/>
          </w:tcPr>
          <w:p w:rsidR="00027240" w:rsidRPr="002B202C" w:rsidRDefault="00027240" w:rsidP="00027240">
            <w:pPr>
              <w:spacing w:after="0" w:line="259" w:lineRule="auto"/>
              <w:ind w:left="34" w:right="0" w:firstLine="0"/>
              <w:jc w:val="center"/>
            </w:pPr>
            <w:r w:rsidRPr="002B202C">
              <w:t>17</w:t>
            </w:r>
          </w:p>
        </w:tc>
        <w:tc>
          <w:tcPr>
            <w:tcW w:w="7239" w:type="dxa"/>
            <w:gridSpan w:val="2"/>
            <w:shd w:val="clear" w:color="auto" w:fill="F2F2F2"/>
            <w:vAlign w:val="center"/>
          </w:tcPr>
          <w:p w:rsidR="00027240" w:rsidRPr="002B202C" w:rsidRDefault="00027240" w:rsidP="00027240">
            <w:pPr>
              <w:spacing w:after="0" w:line="259" w:lineRule="auto"/>
              <w:ind w:left="6" w:right="0" w:firstLine="0"/>
            </w:pPr>
            <w:r w:rsidRPr="002B202C">
              <w:t xml:space="preserve">¿La convocatoria ha sido publicada o se anuncia adecuadamente, para que alcance a todos los beneficiarios potenciales? </w:t>
            </w:r>
          </w:p>
        </w:tc>
        <w:sdt>
          <w:sdtPr>
            <w:rPr>
              <w:rFonts w:asciiTheme="minorHAnsi" w:hAnsiTheme="minorHAnsi" w:cstheme="minorHAnsi"/>
              <w:sz w:val="32"/>
            </w:rPr>
            <w:id w:val="-14568640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0" w:type="dxa"/>
                <w:gridSpan w:val="2"/>
                <w:shd w:val="clear" w:color="auto" w:fill="F2F2F2"/>
                <w:vAlign w:val="center"/>
              </w:tcPr>
              <w:p w:rsidR="00027240" w:rsidRPr="002B202C" w:rsidRDefault="00027240" w:rsidP="00027240">
                <w:pPr>
                  <w:spacing w:after="0" w:line="275" w:lineRule="auto"/>
                  <w:ind w:left="6" w:right="45" w:firstLine="0"/>
                  <w:jc w:val="center"/>
                  <w:rPr>
                    <w:rFonts w:asciiTheme="minorHAnsi" w:hAnsiTheme="minorHAnsi" w:cstheme="minorHAnsi"/>
                    <w:sz w:val="32"/>
                  </w:rPr>
                </w:pPr>
                <w:r>
                  <w:rPr>
                    <w:rFonts w:ascii="MS Gothic" w:eastAsia="MS Gothic" w:hAnsi="MS Gothic" w:cstheme="minorHAnsi" w:hint="eastAsia"/>
                    <w:sz w:val="32"/>
                  </w:rPr>
                  <w:t>☐</w:t>
                </w:r>
              </w:p>
            </w:tc>
          </w:sdtContent>
        </w:sdt>
      </w:tr>
      <w:tr w:rsidR="00027240" w:rsidTr="00027240">
        <w:tblPrEx>
          <w:tblCellMar>
            <w:top w:w="64" w:type="dxa"/>
          </w:tblCellMar>
        </w:tblPrEx>
        <w:trPr>
          <w:trHeight w:val="1116"/>
        </w:trPr>
        <w:tc>
          <w:tcPr>
            <w:tcW w:w="454" w:type="dxa"/>
            <w:gridSpan w:val="2"/>
            <w:vAlign w:val="center"/>
          </w:tcPr>
          <w:p w:rsidR="00027240" w:rsidRPr="002B202C" w:rsidRDefault="00027240" w:rsidP="00027240">
            <w:pPr>
              <w:spacing w:after="0" w:line="259" w:lineRule="auto"/>
              <w:ind w:left="34" w:right="0" w:firstLine="0"/>
              <w:jc w:val="center"/>
            </w:pPr>
            <w:r w:rsidRPr="002B202C">
              <w:t>18</w:t>
            </w:r>
          </w:p>
        </w:tc>
        <w:tc>
          <w:tcPr>
            <w:tcW w:w="7239" w:type="dxa"/>
            <w:gridSpan w:val="2"/>
            <w:vAlign w:val="center"/>
          </w:tcPr>
          <w:p w:rsidR="00027240" w:rsidRPr="002B202C" w:rsidRDefault="00027240" w:rsidP="00027240">
            <w:pPr>
              <w:spacing w:after="0" w:line="259" w:lineRule="auto"/>
              <w:ind w:left="6" w:right="44" w:firstLine="0"/>
            </w:pPr>
            <w:r w:rsidRPr="002B202C">
              <w:t xml:space="preserve">¿De acuerdo con las condiciones y objetivos del PO, la convocatoria contiene una descripción clara del procedimiento de selección utilizado y de los derechos y obligaciones de los beneficiarios? </w:t>
            </w:r>
          </w:p>
        </w:tc>
        <w:sdt>
          <w:sdtPr>
            <w:rPr>
              <w:rFonts w:asciiTheme="minorHAnsi" w:hAnsiTheme="minorHAnsi" w:cstheme="minorHAnsi"/>
              <w:sz w:val="32"/>
            </w:rPr>
            <w:id w:val="14404210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0" w:type="dxa"/>
                <w:gridSpan w:val="2"/>
                <w:vAlign w:val="center"/>
              </w:tcPr>
              <w:p w:rsidR="00027240" w:rsidRPr="002B202C" w:rsidRDefault="00027240" w:rsidP="00027240">
                <w:pPr>
                  <w:spacing w:after="0" w:line="275" w:lineRule="auto"/>
                  <w:ind w:left="6" w:right="45" w:firstLine="0"/>
                  <w:jc w:val="center"/>
                  <w:rPr>
                    <w:rFonts w:asciiTheme="minorHAnsi" w:hAnsiTheme="minorHAnsi" w:cstheme="minorHAnsi"/>
                    <w:sz w:val="32"/>
                  </w:rPr>
                </w:pPr>
                <w:r>
                  <w:rPr>
                    <w:rFonts w:ascii="MS Gothic" w:eastAsia="MS Gothic" w:hAnsi="MS Gothic" w:cstheme="minorHAnsi" w:hint="eastAsia"/>
                    <w:sz w:val="32"/>
                  </w:rPr>
                  <w:t>☐</w:t>
                </w:r>
              </w:p>
            </w:tc>
          </w:sdtContent>
        </w:sdt>
      </w:tr>
      <w:tr w:rsidR="00027240" w:rsidTr="00027240">
        <w:tblPrEx>
          <w:tblCellMar>
            <w:top w:w="64" w:type="dxa"/>
          </w:tblCellMar>
        </w:tblPrEx>
        <w:trPr>
          <w:trHeight w:val="818"/>
        </w:trPr>
        <w:tc>
          <w:tcPr>
            <w:tcW w:w="454" w:type="dxa"/>
            <w:gridSpan w:val="2"/>
            <w:shd w:val="clear" w:color="auto" w:fill="F2F2F2"/>
            <w:vAlign w:val="center"/>
          </w:tcPr>
          <w:p w:rsidR="00027240" w:rsidRPr="002B202C" w:rsidRDefault="00027240" w:rsidP="00027240">
            <w:pPr>
              <w:spacing w:after="0" w:line="259" w:lineRule="auto"/>
              <w:ind w:left="34" w:right="0" w:firstLine="0"/>
              <w:jc w:val="center"/>
            </w:pPr>
            <w:r w:rsidRPr="002B202C">
              <w:t>19</w:t>
            </w:r>
          </w:p>
        </w:tc>
        <w:tc>
          <w:tcPr>
            <w:tcW w:w="7239" w:type="dxa"/>
            <w:gridSpan w:val="2"/>
            <w:shd w:val="clear" w:color="auto" w:fill="F2F2F2"/>
            <w:vAlign w:val="center"/>
          </w:tcPr>
          <w:p w:rsidR="00027240" w:rsidRPr="002B202C" w:rsidRDefault="00027240" w:rsidP="00027240">
            <w:pPr>
              <w:spacing w:after="0" w:line="259" w:lineRule="auto"/>
              <w:ind w:left="6" w:right="0" w:firstLine="0"/>
            </w:pPr>
            <w:r w:rsidRPr="002B202C">
              <w:t xml:space="preserve">¿Se ha indicado en la convocatoria la documentación y qué información debe aportarse en cada momento? </w:t>
            </w:r>
          </w:p>
        </w:tc>
        <w:sdt>
          <w:sdtPr>
            <w:rPr>
              <w:rFonts w:asciiTheme="minorHAnsi" w:hAnsiTheme="minorHAnsi" w:cstheme="minorHAnsi"/>
              <w:sz w:val="32"/>
            </w:rPr>
            <w:id w:val="-1025239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0" w:type="dxa"/>
                <w:gridSpan w:val="2"/>
                <w:shd w:val="clear" w:color="auto" w:fill="F2F2F2"/>
                <w:vAlign w:val="center"/>
              </w:tcPr>
              <w:p w:rsidR="00027240" w:rsidRPr="002B202C" w:rsidRDefault="00027240" w:rsidP="00027240">
                <w:pPr>
                  <w:spacing w:after="0" w:line="275" w:lineRule="auto"/>
                  <w:ind w:left="6" w:right="45" w:firstLine="0"/>
                  <w:jc w:val="center"/>
                  <w:rPr>
                    <w:rFonts w:asciiTheme="minorHAnsi" w:hAnsiTheme="minorHAnsi" w:cstheme="minorHAnsi"/>
                    <w:sz w:val="32"/>
                  </w:rPr>
                </w:pPr>
                <w:r>
                  <w:rPr>
                    <w:rFonts w:ascii="MS Gothic" w:eastAsia="MS Gothic" w:hAnsi="MS Gothic" w:cstheme="minorHAnsi" w:hint="eastAsia"/>
                    <w:sz w:val="32"/>
                  </w:rPr>
                  <w:t>☐</w:t>
                </w:r>
              </w:p>
            </w:tc>
          </w:sdtContent>
        </w:sdt>
      </w:tr>
      <w:tr w:rsidR="00027240" w:rsidTr="00027240">
        <w:tblPrEx>
          <w:tblCellMar>
            <w:top w:w="64" w:type="dxa"/>
          </w:tblCellMar>
        </w:tblPrEx>
        <w:trPr>
          <w:trHeight w:val="826"/>
        </w:trPr>
        <w:tc>
          <w:tcPr>
            <w:tcW w:w="454" w:type="dxa"/>
            <w:gridSpan w:val="2"/>
            <w:vAlign w:val="center"/>
          </w:tcPr>
          <w:p w:rsidR="00027240" w:rsidRPr="002B202C" w:rsidRDefault="00027240" w:rsidP="00027240">
            <w:pPr>
              <w:spacing w:after="0" w:line="259" w:lineRule="auto"/>
              <w:ind w:left="34" w:right="0" w:firstLine="0"/>
              <w:jc w:val="center"/>
            </w:pPr>
            <w:r w:rsidRPr="002B202C">
              <w:t>20</w:t>
            </w:r>
          </w:p>
        </w:tc>
        <w:tc>
          <w:tcPr>
            <w:tcW w:w="7239" w:type="dxa"/>
            <w:gridSpan w:val="2"/>
            <w:vAlign w:val="center"/>
          </w:tcPr>
          <w:p w:rsidR="00027240" w:rsidRPr="002B202C" w:rsidRDefault="00027240" w:rsidP="00027240">
            <w:pPr>
              <w:spacing w:after="0" w:line="259" w:lineRule="auto"/>
              <w:ind w:left="6" w:right="0" w:firstLine="0"/>
            </w:pPr>
            <w:r w:rsidRPr="002B202C">
              <w:t xml:space="preserve">Respecto a la documentación que debe aportarse en cada momento, </w:t>
            </w:r>
            <w:r>
              <w:t>¿</w:t>
            </w:r>
            <w:r w:rsidRPr="002B202C">
              <w:t xml:space="preserve">se ha evaluado la idoneidad de dichos documentos para cumplir la pista de auditoría? </w:t>
            </w:r>
          </w:p>
        </w:tc>
        <w:sdt>
          <w:sdtPr>
            <w:rPr>
              <w:rFonts w:asciiTheme="minorHAnsi" w:hAnsiTheme="minorHAnsi" w:cstheme="minorHAnsi"/>
              <w:sz w:val="32"/>
            </w:rPr>
            <w:id w:val="-16999969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0" w:type="dxa"/>
                <w:gridSpan w:val="2"/>
                <w:vAlign w:val="center"/>
              </w:tcPr>
              <w:p w:rsidR="00027240" w:rsidRPr="002B202C" w:rsidRDefault="00027240" w:rsidP="00027240">
                <w:pPr>
                  <w:spacing w:after="0" w:line="275" w:lineRule="auto"/>
                  <w:ind w:left="6" w:right="45" w:firstLine="0"/>
                  <w:jc w:val="center"/>
                  <w:rPr>
                    <w:rFonts w:asciiTheme="minorHAnsi" w:hAnsiTheme="minorHAnsi" w:cstheme="minorHAnsi"/>
                    <w:sz w:val="32"/>
                  </w:rPr>
                </w:pPr>
                <w:r>
                  <w:rPr>
                    <w:rFonts w:ascii="MS Gothic" w:eastAsia="MS Gothic" w:hAnsi="MS Gothic" w:cstheme="minorHAnsi" w:hint="eastAsia"/>
                    <w:sz w:val="32"/>
                  </w:rPr>
                  <w:t>☐</w:t>
                </w:r>
              </w:p>
            </w:tc>
          </w:sdtContent>
        </w:sdt>
      </w:tr>
      <w:tr w:rsidR="00027240" w:rsidTr="00027240">
        <w:tblPrEx>
          <w:tblCellMar>
            <w:top w:w="64" w:type="dxa"/>
          </w:tblCellMar>
        </w:tblPrEx>
        <w:trPr>
          <w:trHeight w:val="828"/>
        </w:trPr>
        <w:tc>
          <w:tcPr>
            <w:tcW w:w="454" w:type="dxa"/>
            <w:gridSpan w:val="2"/>
            <w:shd w:val="clear" w:color="auto" w:fill="F2F2F2"/>
            <w:vAlign w:val="center"/>
          </w:tcPr>
          <w:p w:rsidR="00027240" w:rsidRPr="002B202C" w:rsidRDefault="00027240" w:rsidP="00027240">
            <w:pPr>
              <w:spacing w:after="0" w:line="259" w:lineRule="auto"/>
              <w:ind w:left="34" w:right="0" w:firstLine="0"/>
              <w:jc w:val="center"/>
            </w:pPr>
            <w:r w:rsidRPr="002B202C">
              <w:t>21</w:t>
            </w:r>
          </w:p>
        </w:tc>
        <w:tc>
          <w:tcPr>
            <w:tcW w:w="7239" w:type="dxa"/>
            <w:gridSpan w:val="2"/>
            <w:shd w:val="clear" w:color="auto" w:fill="F2F2F2"/>
            <w:vAlign w:val="center"/>
          </w:tcPr>
          <w:p w:rsidR="00027240" w:rsidRPr="002B202C" w:rsidRDefault="00027240" w:rsidP="00027240">
            <w:pPr>
              <w:spacing w:after="0" w:line="259" w:lineRule="auto"/>
              <w:ind w:left="6" w:right="0" w:firstLine="0"/>
            </w:pPr>
            <w:r w:rsidRPr="002B202C">
              <w:t xml:space="preserve">¿Han quedado registradas en el sistema de información correspondiente todas las solicitudes recibidas? </w:t>
            </w:r>
          </w:p>
        </w:tc>
        <w:sdt>
          <w:sdtPr>
            <w:rPr>
              <w:rFonts w:asciiTheme="minorHAnsi" w:hAnsiTheme="minorHAnsi" w:cstheme="minorHAnsi"/>
              <w:sz w:val="32"/>
            </w:rPr>
            <w:id w:val="17681901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0" w:type="dxa"/>
                <w:gridSpan w:val="2"/>
                <w:shd w:val="clear" w:color="auto" w:fill="F2F2F2"/>
                <w:vAlign w:val="center"/>
              </w:tcPr>
              <w:p w:rsidR="00027240" w:rsidRPr="002B202C" w:rsidRDefault="00027240" w:rsidP="00027240">
                <w:pPr>
                  <w:spacing w:after="0" w:line="275" w:lineRule="auto"/>
                  <w:ind w:left="6" w:right="45" w:firstLine="0"/>
                  <w:jc w:val="center"/>
                  <w:rPr>
                    <w:rFonts w:asciiTheme="minorHAnsi" w:hAnsiTheme="minorHAnsi" w:cstheme="minorHAnsi"/>
                    <w:sz w:val="32"/>
                  </w:rPr>
                </w:pPr>
                <w:r>
                  <w:rPr>
                    <w:rFonts w:ascii="MS Gothic" w:eastAsia="MS Gothic" w:hAnsi="MS Gothic" w:cstheme="minorHAnsi" w:hint="eastAsia"/>
                    <w:sz w:val="32"/>
                  </w:rPr>
                  <w:t>☐</w:t>
                </w:r>
              </w:p>
            </w:tc>
          </w:sdtContent>
        </w:sdt>
      </w:tr>
      <w:tr w:rsidR="00027240" w:rsidTr="00027240">
        <w:tblPrEx>
          <w:tblCellMar>
            <w:top w:w="64" w:type="dxa"/>
          </w:tblCellMar>
        </w:tblPrEx>
        <w:trPr>
          <w:trHeight w:val="584"/>
        </w:trPr>
        <w:tc>
          <w:tcPr>
            <w:tcW w:w="454" w:type="dxa"/>
            <w:gridSpan w:val="2"/>
            <w:vAlign w:val="center"/>
          </w:tcPr>
          <w:p w:rsidR="00027240" w:rsidRPr="002B202C" w:rsidRDefault="00027240" w:rsidP="00027240">
            <w:pPr>
              <w:spacing w:after="0" w:line="259" w:lineRule="auto"/>
              <w:ind w:left="34" w:right="0" w:firstLine="0"/>
              <w:jc w:val="center"/>
            </w:pPr>
            <w:r w:rsidRPr="002B202C">
              <w:t>22</w:t>
            </w:r>
          </w:p>
        </w:tc>
        <w:tc>
          <w:tcPr>
            <w:tcW w:w="7239" w:type="dxa"/>
            <w:gridSpan w:val="2"/>
            <w:vAlign w:val="center"/>
          </w:tcPr>
          <w:p w:rsidR="00027240" w:rsidRPr="002B202C" w:rsidRDefault="00027240" w:rsidP="00027240">
            <w:pPr>
              <w:spacing w:after="0" w:line="259" w:lineRule="auto"/>
              <w:ind w:left="6" w:right="0" w:firstLine="0"/>
            </w:pPr>
            <w:r w:rsidRPr="002B202C">
              <w:t xml:space="preserve">¿Queda asegurado que todas las solicitudes se evalúan de acuerdo con el criterio aplicable? </w:t>
            </w:r>
          </w:p>
        </w:tc>
        <w:sdt>
          <w:sdtPr>
            <w:rPr>
              <w:rFonts w:asciiTheme="minorHAnsi" w:hAnsiTheme="minorHAnsi" w:cstheme="minorHAnsi"/>
              <w:sz w:val="32"/>
            </w:rPr>
            <w:id w:val="13895376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0" w:type="dxa"/>
                <w:gridSpan w:val="2"/>
                <w:vAlign w:val="center"/>
              </w:tcPr>
              <w:p w:rsidR="00027240" w:rsidRPr="002B202C" w:rsidRDefault="00027240" w:rsidP="00027240">
                <w:pPr>
                  <w:spacing w:after="0" w:line="275" w:lineRule="auto"/>
                  <w:ind w:left="6" w:right="45" w:firstLine="0"/>
                  <w:jc w:val="center"/>
                  <w:rPr>
                    <w:rFonts w:asciiTheme="minorHAnsi" w:hAnsiTheme="minorHAnsi" w:cstheme="minorHAnsi"/>
                    <w:sz w:val="32"/>
                  </w:rPr>
                </w:pPr>
                <w:r>
                  <w:rPr>
                    <w:rFonts w:ascii="MS Gothic" w:eastAsia="MS Gothic" w:hAnsi="MS Gothic" w:cstheme="minorHAnsi" w:hint="eastAsia"/>
                    <w:sz w:val="32"/>
                  </w:rPr>
                  <w:t>☐</w:t>
                </w:r>
              </w:p>
            </w:tc>
          </w:sdtContent>
        </w:sdt>
      </w:tr>
      <w:tr w:rsidR="00027240" w:rsidTr="00027240">
        <w:tblPrEx>
          <w:tblCellMar>
            <w:top w:w="64" w:type="dxa"/>
          </w:tblCellMar>
        </w:tblPrEx>
        <w:trPr>
          <w:trHeight w:val="1108"/>
        </w:trPr>
        <w:tc>
          <w:tcPr>
            <w:tcW w:w="454" w:type="dxa"/>
            <w:gridSpan w:val="2"/>
            <w:shd w:val="clear" w:color="auto" w:fill="F2F2F2"/>
            <w:vAlign w:val="center"/>
          </w:tcPr>
          <w:p w:rsidR="00027240" w:rsidRPr="002B202C" w:rsidRDefault="00027240" w:rsidP="00027240">
            <w:pPr>
              <w:spacing w:after="0" w:line="259" w:lineRule="auto"/>
              <w:ind w:left="34" w:right="0" w:firstLine="0"/>
              <w:jc w:val="center"/>
            </w:pPr>
            <w:r w:rsidRPr="002B202C">
              <w:t>23</w:t>
            </w:r>
          </w:p>
        </w:tc>
        <w:tc>
          <w:tcPr>
            <w:tcW w:w="7239" w:type="dxa"/>
            <w:gridSpan w:val="2"/>
            <w:shd w:val="clear" w:color="auto" w:fill="F2F2F2"/>
            <w:vAlign w:val="center"/>
          </w:tcPr>
          <w:p w:rsidR="00027240" w:rsidRPr="002B202C" w:rsidRDefault="00027240" w:rsidP="00027240">
            <w:pPr>
              <w:spacing w:after="0" w:line="259" w:lineRule="auto"/>
              <w:ind w:left="6" w:right="45" w:firstLine="0"/>
            </w:pPr>
            <w:r w:rsidRPr="002B202C">
              <w:t xml:space="preserve">¿Queda garantizado que dentro del procedimiento de selección se ha comunicado a todos los solicitantes el resultado de la selección, tanto de las operaciones seleccionadas como de las rechazadas? </w:t>
            </w:r>
          </w:p>
        </w:tc>
        <w:sdt>
          <w:sdtPr>
            <w:rPr>
              <w:rFonts w:asciiTheme="minorHAnsi" w:hAnsiTheme="minorHAnsi" w:cstheme="minorHAnsi"/>
              <w:sz w:val="32"/>
            </w:rPr>
            <w:id w:val="6541889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0" w:type="dxa"/>
                <w:gridSpan w:val="2"/>
                <w:shd w:val="clear" w:color="auto" w:fill="F2F2F2"/>
                <w:vAlign w:val="center"/>
              </w:tcPr>
              <w:p w:rsidR="00027240" w:rsidRPr="002B202C" w:rsidRDefault="00027240" w:rsidP="00027240">
                <w:pPr>
                  <w:spacing w:after="0" w:line="275" w:lineRule="auto"/>
                  <w:ind w:left="6" w:right="45" w:firstLine="0"/>
                  <w:jc w:val="center"/>
                  <w:rPr>
                    <w:rFonts w:asciiTheme="minorHAnsi" w:hAnsiTheme="minorHAnsi" w:cstheme="minorHAnsi"/>
                    <w:sz w:val="32"/>
                  </w:rPr>
                </w:pPr>
                <w:r>
                  <w:rPr>
                    <w:rFonts w:ascii="MS Gothic" w:eastAsia="MS Gothic" w:hAnsi="MS Gothic" w:cstheme="minorHAnsi" w:hint="eastAsia"/>
                    <w:sz w:val="32"/>
                  </w:rPr>
                  <w:t>☐</w:t>
                </w:r>
              </w:p>
            </w:tc>
          </w:sdtContent>
        </w:sdt>
      </w:tr>
      <w:tr w:rsidR="000751CA" w:rsidTr="000751CA">
        <w:tblPrEx>
          <w:tblCellMar>
            <w:top w:w="64" w:type="dxa"/>
          </w:tblCellMar>
        </w:tblPrEx>
        <w:trPr>
          <w:trHeight w:val="553"/>
        </w:trPr>
        <w:tc>
          <w:tcPr>
            <w:tcW w:w="9023" w:type="dxa"/>
            <w:gridSpan w:val="6"/>
            <w:vAlign w:val="center"/>
          </w:tcPr>
          <w:p w:rsidR="000751CA" w:rsidRPr="002B202C" w:rsidRDefault="000751CA" w:rsidP="000751CA">
            <w:pPr>
              <w:spacing w:after="0" w:line="259" w:lineRule="auto"/>
              <w:ind w:left="0" w:right="0" w:firstLine="0"/>
              <w:jc w:val="center"/>
              <w:rPr>
                <w:b/>
                <w:i/>
              </w:rPr>
            </w:pPr>
            <w:r w:rsidRPr="002B202C">
              <w:rPr>
                <w:b/>
                <w:i/>
              </w:rPr>
              <w:t>Comprobaciones específicas adicionales para el caso de instrumentos financieros</w:t>
            </w:r>
            <w:r>
              <w:rPr>
                <w:b/>
                <w:i/>
              </w:rPr>
              <w:t>:</w:t>
            </w:r>
          </w:p>
        </w:tc>
      </w:tr>
      <w:tr w:rsidR="000751CA" w:rsidTr="00600523">
        <w:tblPrEx>
          <w:tblCellMar>
            <w:top w:w="64" w:type="dxa"/>
          </w:tblCellMar>
        </w:tblPrEx>
        <w:trPr>
          <w:trHeight w:val="834"/>
        </w:trPr>
        <w:tc>
          <w:tcPr>
            <w:tcW w:w="454" w:type="dxa"/>
            <w:gridSpan w:val="2"/>
            <w:vAlign w:val="center"/>
          </w:tcPr>
          <w:p w:rsidR="000751CA" w:rsidRPr="002B202C" w:rsidRDefault="000751CA" w:rsidP="000751CA">
            <w:pPr>
              <w:spacing w:after="0" w:line="259" w:lineRule="auto"/>
              <w:ind w:left="34" w:right="0" w:firstLine="0"/>
              <w:jc w:val="center"/>
            </w:pPr>
            <w:r w:rsidRPr="002B202C">
              <w:t>24</w:t>
            </w:r>
          </w:p>
        </w:tc>
        <w:tc>
          <w:tcPr>
            <w:tcW w:w="7239" w:type="dxa"/>
            <w:gridSpan w:val="2"/>
          </w:tcPr>
          <w:p w:rsidR="000751CA" w:rsidRPr="002B202C" w:rsidRDefault="000751CA" w:rsidP="000751CA">
            <w:pPr>
              <w:spacing w:after="0" w:line="259" w:lineRule="auto"/>
              <w:ind w:left="6" w:right="0" w:firstLine="0"/>
            </w:pPr>
            <w:r w:rsidRPr="002B202C">
              <w:t xml:space="preserve">¿Consta el acuerdo de delegación de funciones de la AG al OI para el ejercicio de las funciones establecidas en el artículo 123 del RDC? </w:t>
            </w:r>
          </w:p>
        </w:tc>
        <w:sdt>
          <w:sdtPr>
            <w:rPr>
              <w:rFonts w:asciiTheme="minorHAnsi" w:hAnsiTheme="minorHAnsi" w:cstheme="minorHAnsi"/>
              <w:sz w:val="32"/>
            </w:rPr>
            <w:id w:val="-18467007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0" w:type="dxa"/>
                <w:gridSpan w:val="2"/>
                <w:vAlign w:val="center"/>
              </w:tcPr>
              <w:p w:rsidR="000751CA" w:rsidRPr="002B202C" w:rsidRDefault="000751CA" w:rsidP="000751CA">
                <w:pPr>
                  <w:spacing w:after="0" w:line="275" w:lineRule="auto"/>
                  <w:ind w:left="6" w:right="45" w:firstLine="0"/>
                  <w:jc w:val="center"/>
                  <w:rPr>
                    <w:rFonts w:asciiTheme="minorHAnsi" w:hAnsiTheme="minorHAnsi" w:cstheme="minorHAnsi"/>
                    <w:sz w:val="32"/>
                  </w:rPr>
                </w:pPr>
                <w:r>
                  <w:rPr>
                    <w:rFonts w:ascii="MS Gothic" w:eastAsia="MS Gothic" w:hAnsi="MS Gothic" w:cstheme="minorHAnsi" w:hint="eastAsia"/>
                    <w:sz w:val="32"/>
                  </w:rPr>
                  <w:t>☐</w:t>
                </w:r>
              </w:p>
            </w:tc>
          </w:sdtContent>
        </w:sdt>
      </w:tr>
      <w:tr w:rsidR="000751CA" w:rsidTr="00600523">
        <w:tblPrEx>
          <w:tblCellMar>
            <w:top w:w="64" w:type="dxa"/>
          </w:tblCellMar>
        </w:tblPrEx>
        <w:trPr>
          <w:trHeight w:val="827"/>
        </w:trPr>
        <w:tc>
          <w:tcPr>
            <w:tcW w:w="454" w:type="dxa"/>
            <w:gridSpan w:val="2"/>
            <w:shd w:val="clear" w:color="auto" w:fill="F2F2F2"/>
            <w:vAlign w:val="center"/>
          </w:tcPr>
          <w:p w:rsidR="000751CA" w:rsidRPr="002B202C" w:rsidRDefault="000751CA" w:rsidP="000751CA">
            <w:pPr>
              <w:spacing w:after="0" w:line="259" w:lineRule="auto"/>
              <w:ind w:left="34" w:right="0" w:firstLine="0"/>
              <w:jc w:val="center"/>
            </w:pPr>
            <w:r w:rsidRPr="002B202C">
              <w:t>25</w:t>
            </w:r>
          </w:p>
        </w:tc>
        <w:tc>
          <w:tcPr>
            <w:tcW w:w="7239" w:type="dxa"/>
            <w:gridSpan w:val="2"/>
            <w:shd w:val="clear" w:color="auto" w:fill="F2F2F2"/>
          </w:tcPr>
          <w:p w:rsidR="000751CA" w:rsidRPr="002B202C" w:rsidRDefault="000751CA" w:rsidP="000751CA">
            <w:pPr>
              <w:spacing w:after="0" w:line="259" w:lineRule="auto"/>
              <w:ind w:left="6" w:right="0" w:firstLine="0"/>
            </w:pPr>
            <w:r w:rsidRPr="002B202C">
              <w:t xml:space="preserve">¿El acuerdo de financiación está formalizado entre el representante debidamente autorizado del instrumento financiero y el Estado miembro o la AG/OI? </w:t>
            </w:r>
          </w:p>
        </w:tc>
        <w:sdt>
          <w:sdtPr>
            <w:rPr>
              <w:rFonts w:asciiTheme="minorHAnsi" w:hAnsiTheme="minorHAnsi" w:cstheme="minorHAnsi"/>
              <w:sz w:val="32"/>
            </w:rPr>
            <w:id w:val="-9582580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0" w:type="dxa"/>
                <w:gridSpan w:val="2"/>
                <w:shd w:val="clear" w:color="auto" w:fill="F2F2F2"/>
                <w:vAlign w:val="center"/>
              </w:tcPr>
              <w:p w:rsidR="000751CA" w:rsidRPr="002B202C" w:rsidRDefault="000751CA" w:rsidP="000751CA">
                <w:pPr>
                  <w:spacing w:after="0" w:line="275" w:lineRule="auto"/>
                  <w:ind w:left="6" w:right="45" w:firstLine="0"/>
                  <w:jc w:val="center"/>
                  <w:rPr>
                    <w:rFonts w:asciiTheme="minorHAnsi" w:hAnsiTheme="minorHAnsi" w:cstheme="minorHAnsi"/>
                    <w:sz w:val="32"/>
                  </w:rPr>
                </w:pPr>
                <w:r>
                  <w:rPr>
                    <w:rFonts w:ascii="MS Gothic" w:eastAsia="MS Gothic" w:hAnsi="MS Gothic" w:cstheme="minorHAnsi" w:hint="eastAsia"/>
                    <w:sz w:val="32"/>
                  </w:rPr>
                  <w:t>☐</w:t>
                </w:r>
              </w:p>
            </w:tc>
          </w:sdtContent>
        </w:sdt>
      </w:tr>
      <w:tr w:rsidR="000751CA" w:rsidTr="00600523">
        <w:tblPrEx>
          <w:tblCellMar>
            <w:top w:w="64" w:type="dxa"/>
          </w:tblCellMar>
        </w:tblPrEx>
        <w:trPr>
          <w:trHeight w:val="833"/>
        </w:trPr>
        <w:tc>
          <w:tcPr>
            <w:tcW w:w="454" w:type="dxa"/>
            <w:gridSpan w:val="2"/>
            <w:vAlign w:val="center"/>
          </w:tcPr>
          <w:p w:rsidR="000751CA" w:rsidRPr="002B202C" w:rsidRDefault="000751CA" w:rsidP="000751CA">
            <w:pPr>
              <w:spacing w:after="0" w:line="259" w:lineRule="auto"/>
              <w:ind w:left="34" w:right="0" w:firstLine="0"/>
              <w:jc w:val="center"/>
            </w:pPr>
            <w:r w:rsidRPr="002B202C">
              <w:t>26</w:t>
            </w:r>
          </w:p>
        </w:tc>
        <w:tc>
          <w:tcPr>
            <w:tcW w:w="7239" w:type="dxa"/>
            <w:gridSpan w:val="2"/>
          </w:tcPr>
          <w:p w:rsidR="000751CA" w:rsidRPr="002B202C" w:rsidRDefault="000751CA" w:rsidP="000751CA">
            <w:pPr>
              <w:spacing w:after="0" w:line="259" w:lineRule="auto"/>
              <w:ind w:left="6" w:right="0" w:firstLine="0"/>
            </w:pPr>
            <w:r w:rsidRPr="002B202C">
              <w:t xml:space="preserve">¿Se prevé en el acuerdo de financiación los medios para efectuar el correcto seguimiento de la gestión del IF? </w:t>
            </w:r>
          </w:p>
        </w:tc>
        <w:sdt>
          <w:sdtPr>
            <w:rPr>
              <w:rFonts w:asciiTheme="minorHAnsi" w:hAnsiTheme="minorHAnsi" w:cstheme="minorHAnsi"/>
              <w:sz w:val="32"/>
            </w:rPr>
            <w:id w:val="-8559660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0" w:type="dxa"/>
                <w:gridSpan w:val="2"/>
                <w:vAlign w:val="center"/>
              </w:tcPr>
              <w:p w:rsidR="000751CA" w:rsidRPr="002B202C" w:rsidRDefault="000751CA" w:rsidP="000751CA">
                <w:pPr>
                  <w:spacing w:after="0" w:line="275" w:lineRule="auto"/>
                  <w:ind w:left="6" w:right="45" w:firstLine="0"/>
                  <w:jc w:val="center"/>
                  <w:rPr>
                    <w:rFonts w:asciiTheme="minorHAnsi" w:hAnsiTheme="minorHAnsi" w:cstheme="minorHAnsi"/>
                    <w:sz w:val="32"/>
                  </w:rPr>
                </w:pPr>
                <w:r>
                  <w:rPr>
                    <w:rFonts w:ascii="MS Gothic" w:eastAsia="MS Gothic" w:hAnsi="MS Gothic" w:cstheme="minorHAnsi" w:hint="eastAsia"/>
                    <w:sz w:val="32"/>
                  </w:rPr>
                  <w:t>☐</w:t>
                </w:r>
              </w:p>
            </w:tc>
          </w:sdtContent>
        </w:sdt>
      </w:tr>
    </w:tbl>
    <w:p w:rsidR="002B202C" w:rsidRDefault="002B202C"/>
    <w:sectPr w:rsidR="002B202C" w:rsidSect="00027240">
      <w:headerReference w:type="default" r:id="rId8"/>
      <w:footerReference w:type="default" r:id="rId9"/>
      <w:pgSz w:w="11906" w:h="16838"/>
      <w:pgMar w:top="1701" w:right="1440" w:bottom="1135" w:left="1440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500" w:rsidRDefault="00582500" w:rsidP="0006197F">
      <w:pPr>
        <w:spacing w:after="0" w:line="240" w:lineRule="auto"/>
      </w:pPr>
      <w:r>
        <w:separator/>
      </w:r>
    </w:p>
  </w:endnote>
  <w:endnote w:type="continuationSeparator" w:id="0">
    <w:p w:rsidR="00582500" w:rsidRDefault="00582500" w:rsidP="0006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2748345"/>
      <w:docPartObj>
        <w:docPartGallery w:val="Page Numbers (Bottom of Page)"/>
        <w:docPartUnique/>
      </w:docPartObj>
    </w:sdtPr>
    <w:sdtEndPr/>
    <w:sdtContent>
      <w:p w:rsidR="002B202C" w:rsidRDefault="002B202C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42AD">
          <w:rPr>
            <w:noProof/>
          </w:rPr>
          <w:t>3</w:t>
        </w:r>
        <w:r>
          <w:fldChar w:fldCharType="end"/>
        </w:r>
      </w:p>
    </w:sdtContent>
  </w:sdt>
  <w:p w:rsidR="002B202C" w:rsidRDefault="002B202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500" w:rsidRDefault="00582500" w:rsidP="0006197F">
      <w:pPr>
        <w:spacing w:after="0" w:line="240" w:lineRule="auto"/>
      </w:pPr>
      <w:r>
        <w:separator/>
      </w:r>
    </w:p>
  </w:footnote>
  <w:footnote w:type="continuationSeparator" w:id="0">
    <w:p w:rsidR="00582500" w:rsidRDefault="00582500" w:rsidP="00061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97F" w:rsidRDefault="000442AD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-51669</wp:posOffset>
          </wp:positionH>
          <wp:positionV relativeFrom="paragraph">
            <wp:posOffset>-321310</wp:posOffset>
          </wp:positionV>
          <wp:extent cx="1347057" cy="951865"/>
          <wp:effectExtent l="0" t="0" r="5715" b="635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-AYUNTAMIENTO-CACERE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7057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7BF5BDCE" wp14:editId="1D7F7130">
          <wp:simplePos x="0" y="0"/>
          <wp:positionH relativeFrom="column">
            <wp:posOffset>3635261</wp:posOffset>
          </wp:positionH>
          <wp:positionV relativeFrom="paragraph">
            <wp:posOffset>-169545</wp:posOffset>
          </wp:positionV>
          <wp:extent cx="2078607" cy="887535"/>
          <wp:effectExtent l="0" t="0" r="0" b="0"/>
          <wp:wrapNone/>
          <wp:docPr id="12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n 11"/>
                  <pic:cNvPicPr>
                    <a:picLocks noChangeAspect="1"/>
                  </pic:cNvPicPr>
                </pic:nvPicPr>
                <pic:blipFill rotWithShape="1">
                  <a:blip r:embed="rId2" cstate="email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0122" b="19641"/>
                  <a:stretch/>
                </pic:blipFill>
                <pic:spPr>
                  <a:xfrm>
                    <a:off x="0" y="0"/>
                    <a:ext cx="2111418" cy="901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74039D"/>
    <w:multiLevelType w:val="hybridMultilevel"/>
    <w:tmpl w:val="95AE9D70"/>
    <w:lvl w:ilvl="0" w:tplc="762E42EE">
      <w:start w:val="1"/>
      <w:numFmt w:val="bullet"/>
      <w:lvlText w:val="•"/>
      <w:lvlJc w:val="left"/>
      <w:pPr>
        <w:ind w:left="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7CAE84C">
      <w:start w:val="1"/>
      <w:numFmt w:val="bullet"/>
      <w:lvlText w:val="o"/>
      <w:lvlJc w:val="left"/>
      <w:pPr>
        <w:ind w:left="1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4E10DA">
      <w:start w:val="1"/>
      <w:numFmt w:val="bullet"/>
      <w:lvlText w:val="▪"/>
      <w:lvlJc w:val="left"/>
      <w:pPr>
        <w:ind w:left="2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C6499FC">
      <w:start w:val="1"/>
      <w:numFmt w:val="bullet"/>
      <w:lvlText w:val="•"/>
      <w:lvlJc w:val="left"/>
      <w:pPr>
        <w:ind w:left="29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1401A2A">
      <w:start w:val="1"/>
      <w:numFmt w:val="bullet"/>
      <w:lvlText w:val="o"/>
      <w:lvlJc w:val="left"/>
      <w:pPr>
        <w:ind w:left="37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130A5C4">
      <w:start w:val="1"/>
      <w:numFmt w:val="bullet"/>
      <w:lvlText w:val="▪"/>
      <w:lvlJc w:val="left"/>
      <w:pPr>
        <w:ind w:left="44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612B12C">
      <w:start w:val="1"/>
      <w:numFmt w:val="bullet"/>
      <w:lvlText w:val="•"/>
      <w:lvlJc w:val="left"/>
      <w:pPr>
        <w:ind w:left="51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6495EC">
      <w:start w:val="1"/>
      <w:numFmt w:val="bullet"/>
      <w:lvlText w:val="o"/>
      <w:lvlJc w:val="left"/>
      <w:pPr>
        <w:ind w:left="58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7068826">
      <w:start w:val="1"/>
      <w:numFmt w:val="bullet"/>
      <w:lvlText w:val="▪"/>
      <w:lvlJc w:val="left"/>
      <w:pPr>
        <w:ind w:left="65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F75"/>
    <w:rsid w:val="00027240"/>
    <w:rsid w:val="000442AD"/>
    <w:rsid w:val="0006197F"/>
    <w:rsid w:val="000751CA"/>
    <w:rsid w:val="002B202C"/>
    <w:rsid w:val="00305551"/>
    <w:rsid w:val="00582500"/>
    <w:rsid w:val="00667F75"/>
    <w:rsid w:val="0077286C"/>
    <w:rsid w:val="007728D4"/>
    <w:rsid w:val="009056D5"/>
    <w:rsid w:val="00A23CE1"/>
    <w:rsid w:val="00CA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F966F"/>
  <w15:chartTrackingRefBased/>
  <w15:docId w15:val="{3B310392-B681-4EB1-A8F8-80D92711E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67F75"/>
    <w:pPr>
      <w:spacing w:after="129" w:line="268" w:lineRule="auto"/>
      <w:ind w:left="10" w:right="63" w:hanging="10"/>
      <w:jc w:val="both"/>
    </w:pPr>
    <w:rPr>
      <w:rFonts w:ascii="Calibri" w:eastAsia="Calibri" w:hAnsi="Calibri" w:cs="Calibri"/>
      <w:color w:val="00000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rsid w:val="00667F75"/>
    <w:pPr>
      <w:spacing w:after="0" w:line="240" w:lineRule="auto"/>
    </w:pPr>
    <w:rPr>
      <w:rFonts w:eastAsiaTheme="minorEastAsia"/>
      <w:lang w:eastAsia="es-E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0619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6197F"/>
    <w:rPr>
      <w:rFonts w:ascii="Calibri" w:eastAsia="Calibri" w:hAnsi="Calibri" w:cs="Calibri"/>
      <w:color w:val="00000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0619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197F"/>
    <w:rPr>
      <w:rFonts w:ascii="Calibri" w:eastAsia="Calibri" w:hAnsi="Calibri" w:cs="Calibri"/>
      <w:color w:val="000000"/>
      <w:lang w:eastAsia="es-ES"/>
    </w:rPr>
  </w:style>
  <w:style w:type="table" w:styleId="Tablaconcuadrcula">
    <w:name w:val="Table Grid"/>
    <w:basedOn w:val="Tablanormal"/>
    <w:uiPriority w:val="39"/>
    <w:rsid w:val="000619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A67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67AB"/>
    <w:rPr>
      <w:rFonts w:ascii="Segoe UI" w:eastAsia="Calibri" w:hAnsi="Segoe UI" w:cs="Segoe UI"/>
      <w:color w:val="000000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C41DDA0687E4AFC9C6E3C35AF7779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7DC95E-A555-450C-8C9D-A0B64AE68453}"/>
      </w:docPartPr>
      <w:docPartBody>
        <w:p w:rsidR="00336EAC" w:rsidRDefault="002F7D57" w:rsidP="002F7D57">
          <w:pPr>
            <w:pStyle w:val="5C41DDA0687E4AFC9C6E3C35AF777935"/>
          </w:pPr>
          <w:r w:rsidRPr="004911F4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D57"/>
    <w:rsid w:val="002F7D57"/>
    <w:rsid w:val="00336EAC"/>
    <w:rsid w:val="008332FC"/>
    <w:rsid w:val="00D7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2F7D57"/>
    <w:rPr>
      <w:color w:val="808080"/>
    </w:rPr>
  </w:style>
  <w:style w:type="paragraph" w:customStyle="1" w:styleId="5C41DDA0687E4AFC9C6E3C35AF777935">
    <w:name w:val="5C41DDA0687E4AFC9C6E3C35AF777935"/>
    <w:rsid w:val="002F7D5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885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Manuel Marín Gallego</dc:creator>
  <cp:keywords/>
  <dc:description/>
  <cp:lastModifiedBy>Officesici1</cp:lastModifiedBy>
  <cp:revision>5</cp:revision>
  <cp:lastPrinted>2017-03-13T09:37:00Z</cp:lastPrinted>
  <dcterms:created xsi:type="dcterms:W3CDTF">2017-03-13T09:31:00Z</dcterms:created>
  <dcterms:modified xsi:type="dcterms:W3CDTF">2017-04-05T15:35:00Z</dcterms:modified>
</cp:coreProperties>
</file>